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7FB" w:rsidRDefault="007D47FB" w:rsidP="007D47FB">
      <w:pPr>
        <w:jc w:val="center"/>
      </w:pPr>
      <w:r>
        <w:t>Муниципальное бюджетное общеобразовательное учреждение</w:t>
      </w:r>
    </w:p>
    <w:p w:rsidR="007D47FB" w:rsidRDefault="007D47FB" w:rsidP="007D47FB">
      <w:pPr>
        <w:jc w:val="center"/>
      </w:pPr>
      <w:r>
        <w:t>«Ивановская начальная  общеобразовательная школа</w:t>
      </w:r>
    </w:p>
    <w:p w:rsidR="007D47FB" w:rsidRDefault="007D47FB" w:rsidP="007D47FB">
      <w:pPr>
        <w:jc w:val="center"/>
      </w:pPr>
      <w:r>
        <w:t>Ровеньского района Белгородской области»</w:t>
      </w:r>
    </w:p>
    <w:p w:rsidR="007D47FB" w:rsidRDefault="007D47FB" w:rsidP="007D47FB">
      <w:pPr>
        <w:jc w:val="center"/>
      </w:pPr>
    </w:p>
    <w:p w:rsidR="007D47FB" w:rsidRDefault="007D47FB" w:rsidP="007D47FB"/>
    <w:tbl>
      <w:tblPr>
        <w:tblW w:w="10020" w:type="dxa"/>
        <w:tblInd w:w="-5" w:type="dxa"/>
        <w:tblLayout w:type="fixed"/>
        <w:tblLook w:val="04A0"/>
      </w:tblPr>
      <w:tblGrid>
        <w:gridCol w:w="3168"/>
        <w:gridCol w:w="3397"/>
        <w:gridCol w:w="3455"/>
      </w:tblGrid>
      <w:tr w:rsidR="007D47FB" w:rsidTr="007D47FB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7FB" w:rsidRDefault="007D47FB">
            <w:pPr>
              <w:tabs>
                <w:tab w:val="left" w:pos="9288"/>
              </w:tabs>
              <w:spacing w:line="276" w:lineRule="auto"/>
              <w:jc w:val="center"/>
              <w:rPr>
                <w:rFonts w:eastAsia="Calibri"/>
                <w:szCs w:val="24"/>
              </w:rPr>
            </w:pPr>
            <w:r>
              <w:rPr>
                <w:b/>
              </w:rPr>
              <w:t>Рассмотрено:</w:t>
            </w:r>
          </w:p>
          <w:p w:rsidR="007D47FB" w:rsidRDefault="00613177">
            <w:pPr>
              <w:tabs>
                <w:tab w:val="left" w:pos="9288"/>
              </w:tabs>
              <w:spacing w:line="276" w:lineRule="auto"/>
              <w:jc w:val="both"/>
            </w:pPr>
            <w:r>
              <w:t>на заседании</w:t>
            </w:r>
          </w:p>
          <w:p w:rsidR="007D47FB" w:rsidRDefault="000179E3" w:rsidP="000179E3">
            <w:pPr>
              <w:tabs>
                <w:tab w:val="left" w:pos="9288"/>
              </w:tabs>
              <w:spacing w:line="276" w:lineRule="auto"/>
              <w:jc w:val="both"/>
              <w:rPr>
                <w:rFonts w:eastAsia="Calibri" w:cs="Times New Roman"/>
                <w:szCs w:val="24"/>
              </w:rPr>
            </w:pPr>
            <w:r>
              <w:t>педагогического совета протокол № 1 от 2</w:t>
            </w:r>
            <w:r w:rsidR="00613177">
              <w:t>3 августа 2018 года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47FB" w:rsidRDefault="007D47FB">
            <w:pPr>
              <w:tabs>
                <w:tab w:val="left" w:pos="9288"/>
              </w:tabs>
              <w:spacing w:line="276" w:lineRule="auto"/>
              <w:jc w:val="both"/>
              <w:rPr>
                <w:rFonts w:eastAsia="Calibri"/>
                <w:b/>
                <w:szCs w:val="24"/>
              </w:rPr>
            </w:pPr>
            <w:r>
              <w:rPr>
                <w:b/>
              </w:rPr>
              <w:t xml:space="preserve">Принято:  </w:t>
            </w:r>
          </w:p>
          <w:p w:rsidR="007D47FB" w:rsidRDefault="007D47FB">
            <w:pPr>
              <w:tabs>
                <w:tab w:val="left" w:pos="9288"/>
              </w:tabs>
              <w:spacing w:line="276" w:lineRule="auto"/>
              <w:jc w:val="both"/>
            </w:pPr>
            <w:r>
              <w:t xml:space="preserve">на заседании педагогического совета МБОУ «Ивановская начальная общеобразовательная школа» </w:t>
            </w:r>
          </w:p>
          <w:p w:rsidR="007D47FB" w:rsidRDefault="00613177">
            <w:pPr>
              <w:tabs>
                <w:tab w:val="left" w:pos="9288"/>
              </w:tabs>
              <w:spacing w:line="276" w:lineRule="auto"/>
              <w:jc w:val="both"/>
              <w:rPr>
                <w:rFonts w:eastAsia="Calibri" w:cs="Times New Roman"/>
                <w:szCs w:val="24"/>
              </w:rPr>
            </w:pPr>
            <w:r>
              <w:t>протокол №1 от 23 августа 2018</w:t>
            </w:r>
            <w:r w:rsidR="007D47FB">
              <w:t>г.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7FB" w:rsidRDefault="007D47FB">
            <w:pPr>
              <w:tabs>
                <w:tab w:val="left" w:pos="9288"/>
              </w:tabs>
              <w:spacing w:line="276" w:lineRule="auto"/>
              <w:jc w:val="center"/>
              <w:rPr>
                <w:rFonts w:eastAsia="Calibri"/>
                <w:szCs w:val="24"/>
              </w:rPr>
            </w:pPr>
            <w:r>
              <w:rPr>
                <w:b/>
              </w:rPr>
              <w:t>Утверждено:</w:t>
            </w:r>
          </w:p>
          <w:p w:rsidR="007D47FB" w:rsidRDefault="007D47FB">
            <w:pPr>
              <w:tabs>
                <w:tab w:val="left" w:pos="9288"/>
              </w:tabs>
              <w:spacing w:line="276" w:lineRule="auto"/>
              <w:jc w:val="both"/>
            </w:pPr>
            <w:r>
              <w:t xml:space="preserve">приказом по МБОУ «Ивановская начальная  общеобразовательная школа» № </w:t>
            </w:r>
            <w:r w:rsidR="003E483B">
              <w:rPr>
                <w:u w:val="single"/>
              </w:rPr>
              <w:t>121</w:t>
            </w:r>
            <w:r>
              <w:rPr>
                <w:u w:val="single"/>
              </w:rPr>
              <w:t xml:space="preserve"> </w:t>
            </w:r>
          </w:p>
          <w:p w:rsidR="007D47FB" w:rsidRDefault="003E483B">
            <w:pPr>
              <w:tabs>
                <w:tab w:val="left" w:pos="9288"/>
              </w:tabs>
              <w:spacing w:line="276" w:lineRule="auto"/>
              <w:jc w:val="both"/>
            </w:pPr>
            <w:r>
              <w:t>от «31</w:t>
            </w:r>
            <w:r w:rsidR="00613177">
              <w:t>» августа  2018</w:t>
            </w:r>
            <w:r w:rsidR="007D47FB">
              <w:t>г.</w:t>
            </w:r>
          </w:p>
          <w:p w:rsidR="007D47FB" w:rsidRDefault="007D47FB">
            <w:pPr>
              <w:tabs>
                <w:tab w:val="left" w:pos="9288"/>
              </w:tabs>
              <w:spacing w:line="276" w:lineRule="auto"/>
              <w:jc w:val="center"/>
              <w:rPr>
                <w:rFonts w:eastAsia="Calibri" w:cs="Times New Roman"/>
                <w:szCs w:val="24"/>
              </w:rPr>
            </w:pPr>
          </w:p>
        </w:tc>
      </w:tr>
    </w:tbl>
    <w:p w:rsidR="007D47FB" w:rsidRDefault="007D47FB" w:rsidP="007D47FB">
      <w:pPr>
        <w:rPr>
          <w:rFonts w:eastAsia="Calibri"/>
        </w:rPr>
      </w:pPr>
    </w:p>
    <w:p w:rsidR="007D47FB" w:rsidRDefault="007D47FB" w:rsidP="007D47FB"/>
    <w:p w:rsidR="007D47FB" w:rsidRDefault="007D47FB" w:rsidP="007D47FB">
      <w:pPr>
        <w:tabs>
          <w:tab w:val="left" w:pos="9288"/>
        </w:tabs>
        <w:rPr>
          <w:sz w:val="28"/>
          <w:szCs w:val="28"/>
        </w:rPr>
      </w:pPr>
    </w:p>
    <w:p w:rsidR="005C695E" w:rsidRDefault="005C695E" w:rsidP="007D47FB">
      <w:pPr>
        <w:tabs>
          <w:tab w:val="left" w:pos="9288"/>
        </w:tabs>
        <w:rPr>
          <w:sz w:val="28"/>
          <w:szCs w:val="28"/>
        </w:rPr>
      </w:pPr>
    </w:p>
    <w:p w:rsidR="00D01F00" w:rsidRDefault="00D01F00" w:rsidP="00D01F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Рабочая программа </w:t>
      </w:r>
    </w:p>
    <w:p w:rsidR="00D01F00" w:rsidRDefault="00C8091D" w:rsidP="00D01F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предмету «Речь и альтернативная коммуникация</w:t>
      </w:r>
      <w:r w:rsidR="00D01F00">
        <w:rPr>
          <w:b/>
          <w:sz w:val="32"/>
          <w:szCs w:val="32"/>
        </w:rPr>
        <w:t>»</w:t>
      </w:r>
    </w:p>
    <w:p w:rsidR="005C695E" w:rsidRDefault="00D01F00" w:rsidP="00D01F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для </w:t>
      </w:r>
      <w:r w:rsidR="00F72E12">
        <w:rPr>
          <w:b/>
          <w:sz w:val="32"/>
          <w:szCs w:val="32"/>
        </w:rPr>
        <w:t xml:space="preserve"> </w:t>
      </w:r>
      <w:proofErr w:type="gramStart"/>
      <w:r>
        <w:rPr>
          <w:b/>
          <w:sz w:val="32"/>
          <w:szCs w:val="32"/>
        </w:rPr>
        <w:t>об</w:t>
      </w:r>
      <w:r w:rsidR="005C695E">
        <w:rPr>
          <w:b/>
          <w:sz w:val="32"/>
          <w:szCs w:val="32"/>
        </w:rPr>
        <w:t>учающихся</w:t>
      </w:r>
      <w:proofErr w:type="gramEnd"/>
      <w:r w:rsidR="005C695E"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</w:rPr>
        <w:t>расстр</w:t>
      </w:r>
      <w:r w:rsidR="005C695E">
        <w:rPr>
          <w:b/>
          <w:sz w:val="32"/>
          <w:szCs w:val="32"/>
        </w:rPr>
        <w:t xml:space="preserve">ойствами </w:t>
      </w:r>
    </w:p>
    <w:p w:rsidR="005C695E" w:rsidRDefault="005C695E" w:rsidP="00D01F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аутистического спектра, </w:t>
      </w:r>
    </w:p>
    <w:p w:rsidR="00D01F00" w:rsidRDefault="005C695E" w:rsidP="00D01F00">
      <w:pPr>
        <w:jc w:val="center"/>
        <w:rPr>
          <w:rFonts w:eastAsia="Calibri"/>
          <w:b/>
          <w:sz w:val="32"/>
          <w:szCs w:val="32"/>
        </w:rPr>
      </w:pPr>
      <w:r>
        <w:rPr>
          <w:b/>
          <w:sz w:val="32"/>
          <w:szCs w:val="32"/>
        </w:rPr>
        <w:t>вариант- 8.4,</w:t>
      </w:r>
      <w:r w:rsidR="00D01F00">
        <w:rPr>
          <w:b/>
          <w:sz w:val="32"/>
          <w:szCs w:val="32"/>
        </w:rPr>
        <w:t xml:space="preserve"> </w:t>
      </w:r>
    </w:p>
    <w:p w:rsidR="00D01F00" w:rsidRDefault="00D01F00" w:rsidP="00D01F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 класса (вариант 2)</w:t>
      </w:r>
    </w:p>
    <w:p w:rsidR="00D01F00" w:rsidRDefault="005C695E" w:rsidP="00D01F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</w:t>
      </w:r>
      <w:r w:rsidR="00D01F00">
        <w:rPr>
          <w:b/>
          <w:sz w:val="32"/>
          <w:szCs w:val="32"/>
        </w:rPr>
        <w:t>а</w:t>
      </w:r>
      <w:r>
        <w:rPr>
          <w:b/>
          <w:sz w:val="32"/>
          <w:szCs w:val="32"/>
        </w:rPr>
        <w:t xml:space="preserve"> </w:t>
      </w:r>
      <w:r w:rsidR="00D01F00">
        <w:rPr>
          <w:b/>
          <w:sz w:val="32"/>
          <w:szCs w:val="32"/>
        </w:rPr>
        <w:t xml:space="preserve"> 2018-2019 учебный год</w:t>
      </w:r>
    </w:p>
    <w:p w:rsidR="007D47FB" w:rsidRDefault="007D47FB" w:rsidP="007D47FB">
      <w:pPr>
        <w:tabs>
          <w:tab w:val="left" w:pos="9288"/>
        </w:tabs>
        <w:jc w:val="center"/>
        <w:rPr>
          <w:sz w:val="28"/>
          <w:szCs w:val="28"/>
        </w:rPr>
      </w:pPr>
    </w:p>
    <w:p w:rsidR="007D47FB" w:rsidRDefault="007D47FB" w:rsidP="007D47FB">
      <w:pPr>
        <w:tabs>
          <w:tab w:val="left" w:pos="9288"/>
        </w:tabs>
        <w:rPr>
          <w:sz w:val="36"/>
          <w:szCs w:val="36"/>
        </w:rPr>
      </w:pPr>
    </w:p>
    <w:p w:rsidR="007D47FB" w:rsidRDefault="007D47FB" w:rsidP="007D47FB">
      <w:pPr>
        <w:rPr>
          <w:sz w:val="28"/>
          <w:szCs w:val="28"/>
        </w:rPr>
      </w:pPr>
    </w:p>
    <w:p w:rsidR="007D47FB" w:rsidRDefault="007D47FB" w:rsidP="007D47FB">
      <w:pPr>
        <w:rPr>
          <w:sz w:val="28"/>
          <w:szCs w:val="28"/>
        </w:rPr>
      </w:pPr>
    </w:p>
    <w:p w:rsidR="007D47FB" w:rsidRDefault="007D47FB" w:rsidP="007D47FB">
      <w:pPr>
        <w:rPr>
          <w:sz w:val="28"/>
          <w:szCs w:val="28"/>
        </w:rPr>
      </w:pPr>
    </w:p>
    <w:p w:rsidR="007D47FB" w:rsidRDefault="007D47FB" w:rsidP="007D47FB">
      <w:pPr>
        <w:jc w:val="right"/>
        <w:rPr>
          <w:sz w:val="28"/>
          <w:szCs w:val="28"/>
        </w:rPr>
      </w:pPr>
    </w:p>
    <w:p w:rsidR="007D47FB" w:rsidRDefault="007D47FB" w:rsidP="007D47FB">
      <w:pPr>
        <w:jc w:val="right"/>
        <w:rPr>
          <w:sz w:val="28"/>
          <w:szCs w:val="28"/>
        </w:rPr>
      </w:pPr>
    </w:p>
    <w:p w:rsidR="007D47FB" w:rsidRDefault="007D47FB" w:rsidP="007D47FB">
      <w:pPr>
        <w:jc w:val="right"/>
        <w:rPr>
          <w:sz w:val="28"/>
          <w:szCs w:val="28"/>
        </w:rPr>
      </w:pPr>
    </w:p>
    <w:p w:rsidR="007D47FB" w:rsidRDefault="007D47FB" w:rsidP="007D47FB">
      <w:pPr>
        <w:jc w:val="right"/>
        <w:rPr>
          <w:sz w:val="28"/>
          <w:szCs w:val="28"/>
        </w:rPr>
      </w:pPr>
    </w:p>
    <w:p w:rsidR="007D47FB" w:rsidRDefault="007D47FB" w:rsidP="007D47FB">
      <w:pPr>
        <w:jc w:val="right"/>
        <w:rPr>
          <w:sz w:val="28"/>
          <w:szCs w:val="28"/>
        </w:rPr>
      </w:pPr>
    </w:p>
    <w:p w:rsidR="007D47FB" w:rsidRDefault="007D47FB" w:rsidP="007D47FB">
      <w:pPr>
        <w:jc w:val="right"/>
        <w:rPr>
          <w:sz w:val="28"/>
          <w:szCs w:val="28"/>
        </w:rPr>
      </w:pPr>
      <w:r>
        <w:rPr>
          <w:sz w:val="28"/>
          <w:szCs w:val="28"/>
        </w:rPr>
        <w:t>Составитель:</w:t>
      </w:r>
    </w:p>
    <w:p w:rsidR="007D47FB" w:rsidRDefault="00C8091D" w:rsidP="007D47FB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Степенко</w:t>
      </w:r>
      <w:proofErr w:type="spellEnd"/>
      <w:r>
        <w:rPr>
          <w:sz w:val="28"/>
          <w:szCs w:val="28"/>
        </w:rPr>
        <w:t xml:space="preserve"> Ольга Ивановна</w:t>
      </w:r>
      <w:r w:rsidR="007D47FB">
        <w:rPr>
          <w:sz w:val="28"/>
          <w:szCs w:val="28"/>
        </w:rPr>
        <w:t>,</w:t>
      </w:r>
    </w:p>
    <w:p w:rsidR="007D47FB" w:rsidRDefault="007D47FB" w:rsidP="007D47FB">
      <w:pPr>
        <w:jc w:val="right"/>
        <w:rPr>
          <w:sz w:val="28"/>
          <w:szCs w:val="28"/>
        </w:rPr>
      </w:pPr>
      <w:r>
        <w:rPr>
          <w:sz w:val="28"/>
          <w:szCs w:val="28"/>
        </w:rPr>
        <w:t>учитель начальных классов,</w:t>
      </w:r>
    </w:p>
    <w:p w:rsidR="007D47FB" w:rsidRDefault="007D47FB" w:rsidP="007D47FB">
      <w:pPr>
        <w:jc w:val="right"/>
        <w:rPr>
          <w:sz w:val="28"/>
          <w:szCs w:val="28"/>
        </w:rPr>
      </w:pPr>
      <w:r>
        <w:rPr>
          <w:sz w:val="28"/>
          <w:szCs w:val="28"/>
        </w:rPr>
        <w:t>первая квалификационная категория</w:t>
      </w:r>
    </w:p>
    <w:p w:rsidR="007D47FB" w:rsidRDefault="007D47FB" w:rsidP="007D47FB">
      <w:pPr>
        <w:rPr>
          <w:sz w:val="28"/>
          <w:szCs w:val="28"/>
        </w:rPr>
      </w:pPr>
    </w:p>
    <w:p w:rsidR="007D47FB" w:rsidRDefault="007D47FB" w:rsidP="007D47FB">
      <w:pPr>
        <w:rPr>
          <w:sz w:val="28"/>
          <w:szCs w:val="28"/>
        </w:rPr>
      </w:pPr>
    </w:p>
    <w:p w:rsidR="007D47FB" w:rsidRDefault="007D47FB" w:rsidP="007D47FB">
      <w:pPr>
        <w:ind w:firstLine="540"/>
        <w:jc w:val="both"/>
        <w:rPr>
          <w:b/>
          <w:bCs/>
          <w:iCs/>
          <w:sz w:val="28"/>
          <w:szCs w:val="28"/>
        </w:rPr>
      </w:pPr>
    </w:p>
    <w:p w:rsidR="007D47FB" w:rsidRDefault="007D47FB" w:rsidP="007D47FB">
      <w:pPr>
        <w:ind w:firstLine="540"/>
        <w:jc w:val="both"/>
        <w:rPr>
          <w:b/>
          <w:bCs/>
          <w:iCs/>
          <w:sz w:val="28"/>
          <w:szCs w:val="28"/>
        </w:rPr>
      </w:pPr>
    </w:p>
    <w:p w:rsidR="001D7D60" w:rsidRDefault="001D7D60" w:rsidP="007D47FB">
      <w:pPr>
        <w:spacing w:before="100" w:beforeAutospacing="1" w:after="100" w:afterAutospacing="1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0746C1" w:rsidRDefault="000746C1" w:rsidP="007D47FB">
      <w:pPr>
        <w:spacing w:before="100" w:beforeAutospacing="1" w:after="100" w:afterAutospacing="1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646C1E" w:rsidRPr="00AB5B72" w:rsidRDefault="00BC083F" w:rsidP="00777D42">
      <w:pPr>
        <w:spacing w:before="100" w:beforeAutospacing="1" w:after="100" w:afterAutospacing="1"/>
        <w:jc w:val="center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646C1E" w:rsidRDefault="00F72E12" w:rsidP="00B8536D">
      <w:pPr>
        <w:ind w:firstLine="708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60A12"/>
          <w:sz w:val="28"/>
          <w:szCs w:val="28"/>
          <w:lang w:eastAsia="ru-RU"/>
        </w:rPr>
        <w:t xml:space="preserve">Рабочая программа </w:t>
      </w:r>
      <w:r w:rsidR="00E86EE2">
        <w:rPr>
          <w:rFonts w:eastAsia="Times New Roman" w:cs="Times New Roman"/>
          <w:color w:val="060A12"/>
          <w:sz w:val="28"/>
          <w:szCs w:val="28"/>
          <w:lang w:eastAsia="ru-RU"/>
        </w:rPr>
        <w:t>по предмету «Речь и альтернативная коммуникация</w:t>
      </w:r>
      <w:r w:rsidR="00646C1E" w:rsidRPr="00AB5B72">
        <w:rPr>
          <w:rFonts w:eastAsia="Times New Roman" w:cs="Times New Roman"/>
          <w:color w:val="060A12"/>
          <w:sz w:val="28"/>
          <w:szCs w:val="28"/>
          <w:lang w:eastAsia="ru-RU"/>
        </w:rPr>
        <w:t xml:space="preserve">» </w:t>
      </w:r>
      <w:r w:rsidR="001D01FB">
        <w:rPr>
          <w:rFonts w:eastAsia="Times New Roman" w:cs="Times New Roman"/>
          <w:color w:val="060A12"/>
          <w:sz w:val="28"/>
          <w:szCs w:val="28"/>
          <w:lang w:eastAsia="ru-RU"/>
        </w:rPr>
        <w:t xml:space="preserve"> для 2 класса </w:t>
      </w:r>
      <w:r w:rsidR="00646C1E" w:rsidRPr="00AB5B72">
        <w:rPr>
          <w:rFonts w:eastAsia="Times New Roman" w:cs="Times New Roman"/>
          <w:color w:val="060A12"/>
          <w:sz w:val="28"/>
          <w:szCs w:val="28"/>
          <w:lang w:eastAsia="ru-RU"/>
        </w:rPr>
        <w:t xml:space="preserve">разработана на </w:t>
      </w:r>
      <w:r w:rsidR="00D53BF0">
        <w:rPr>
          <w:rFonts w:eastAsia="Times New Roman" w:cs="Times New Roman"/>
          <w:color w:val="060A12"/>
          <w:sz w:val="28"/>
          <w:szCs w:val="28"/>
          <w:lang w:eastAsia="ru-RU"/>
        </w:rPr>
        <w:t xml:space="preserve"> основании </w:t>
      </w:r>
      <w:r w:rsidR="00D53BF0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адаптированной образовательной программы НОО</w:t>
      </w:r>
      <w:r w:rsidR="00D53BF0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ФГОС ОВЗ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с расстройствами аутистического спектра –</w:t>
      </w:r>
      <w:r w:rsidR="0035447A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вариант 8.2 (вариант 2)</w:t>
      </w:r>
      <w:r w:rsidR="007E4BE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МБОУ «Ивановская начал</w:t>
      </w:r>
      <w:r w:rsidR="00160AC4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ьная общеобразовательная школа», </w:t>
      </w:r>
      <w:r w:rsidR="001D01FB">
        <w:rPr>
          <w:rFonts w:eastAsia="Times New Roman" w:cs="Times New Roman"/>
          <w:color w:val="000000"/>
          <w:sz w:val="28"/>
          <w:szCs w:val="28"/>
          <w:lang w:eastAsia="ru-RU"/>
        </w:rPr>
        <w:t>инструктивно-методического письма  «О разработке и реализации специальной индивидуальной программы развития</w:t>
      </w:r>
      <w:proofErr w:type="gramStart"/>
      <w:r w:rsidR="001D01F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)</w:t>
      </w:r>
      <w:proofErr w:type="gramEnd"/>
      <w:r w:rsidR="00EE54A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1D01F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СИПР) с учётом требований ФГОС НОО ОВЗ  и ФГОСО УО (ИН) в Белгородской области в 2018-2019 учебном году, </w:t>
      </w:r>
      <w:r w:rsidR="00160AC4">
        <w:rPr>
          <w:rFonts w:eastAsia="Times New Roman" w:cs="Times New Roman"/>
          <w:color w:val="000000"/>
          <w:sz w:val="28"/>
          <w:szCs w:val="28"/>
          <w:lang w:eastAsia="ru-RU"/>
        </w:rPr>
        <w:t>индивидуального учебного плана на 2018-2019 учебный год, реализующего ФГОС НОО ОВЗ с расстройствами аутистического спектр</w:t>
      </w:r>
      <w:proofErr w:type="gramStart"/>
      <w:r w:rsidR="00160AC4">
        <w:rPr>
          <w:rFonts w:eastAsia="Times New Roman" w:cs="Times New Roman"/>
          <w:color w:val="000000"/>
          <w:sz w:val="28"/>
          <w:szCs w:val="28"/>
          <w:lang w:eastAsia="ru-RU"/>
        </w:rPr>
        <w:t>а</w:t>
      </w:r>
      <w:r w:rsidR="001D01FB">
        <w:rPr>
          <w:rFonts w:eastAsia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="00160AC4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вариант-</w:t>
      </w:r>
      <w:r w:rsidR="001D01F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8.4, специальной индивидуальной программы развития ребёнка на 201</w:t>
      </w:r>
      <w:r w:rsidR="00EE54A7">
        <w:rPr>
          <w:rFonts w:eastAsia="Times New Roman" w:cs="Times New Roman"/>
          <w:color w:val="000000"/>
          <w:sz w:val="28"/>
          <w:szCs w:val="28"/>
          <w:lang w:eastAsia="ru-RU"/>
        </w:rPr>
        <w:t>8-2019 учебный год.</w:t>
      </w:r>
      <w:r w:rsidR="001D01F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8536D" w:rsidRDefault="007E4BEC" w:rsidP="00B8536D">
      <w:pPr>
        <w:ind w:firstLine="708"/>
        <w:jc w:val="both"/>
        <w:rPr>
          <w:sz w:val="28"/>
          <w:szCs w:val="28"/>
        </w:rPr>
      </w:pPr>
      <w:proofErr w:type="gramStart"/>
      <w:r>
        <w:rPr>
          <w:rFonts w:eastAsia="Times New Roman" w:cs="Times New Roman"/>
          <w:color w:val="000000"/>
          <w:sz w:val="28"/>
          <w:szCs w:val="28"/>
          <w:lang w:eastAsia="ru-RU"/>
        </w:rPr>
        <w:t>Рабочая</w:t>
      </w:r>
      <w:r w:rsidR="0051770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программа </w:t>
      </w:r>
      <w:r w:rsidR="00E86EE2">
        <w:rPr>
          <w:rFonts w:eastAsia="Times New Roman" w:cs="Times New Roman"/>
          <w:color w:val="000000"/>
          <w:sz w:val="28"/>
          <w:szCs w:val="28"/>
          <w:lang w:eastAsia="ru-RU"/>
        </w:rPr>
        <w:t>«</w:t>
      </w:r>
      <w:r w:rsidR="00E86EE2">
        <w:rPr>
          <w:rFonts w:eastAsia="Times New Roman" w:cs="Times New Roman"/>
          <w:color w:val="060A12"/>
          <w:sz w:val="28"/>
          <w:szCs w:val="28"/>
          <w:lang w:eastAsia="ru-RU"/>
        </w:rPr>
        <w:t>Речь и альтернативная коммуникация</w:t>
      </w:r>
      <w:r w:rsidR="00AD5966">
        <w:rPr>
          <w:rFonts w:eastAsia="Times New Roman" w:cs="Times New Roman"/>
          <w:color w:val="000000"/>
          <w:sz w:val="28"/>
          <w:szCs w:val="28"/>
          <w:lang w:eastAsia="ru-RU"/>
        </w:rPr>
        <w:t>»</w:t>
      </w:r>
      <w:r w:rsidR="0051770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для  обучающихся </w:t>
      </w:r>
      <w:r w:rsidR="00AD5966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51770F">
        <w:rPr>
          <w:sz w:val="28"/>
          <w:szCs w:val="28"/>
        </w:rPr>
        <w:t xml:space="preserve">с  </w:t>
      </w:r>
      <w:r w:rsidR="00B8536D" w:rsidRPr="00B8536D">
        <w:rPr>
          <w:i/>
          <w:sz w:val="28"/>
          <w:szCs w:val="28"/>
          <w:u w:val="single"/>
        </w:rPr>
        <w:t>расстройствами аутистического спектра</w:t>
      </w:r>
      <w:r w:rsidR="008300CB">
        <w:rPr>
          <w:i/>
          <w:sz w:val="28"/>
          <w:szCs w:val="28"/>
          <w:u w:val="single"/>
        </w:rPr>
        <w:t xml:space="preserve"> вариант -8.4</w:t>
      </w:r>
      <w:r w:rsidR="00B8536D" w:rsidRPr="00B8536D">
        <w:rPr>
          <w:sz w:val="28"/>
          <w:szCs w:val="28"/>
        </w:rPr>
        <w:t xml:space="preserve"> </w:t>
      </w:r>
      <w:r w:rsidR="00B8536D">
        <w:rPr>
          <w:rFonts w:eastAsia="Calibri"/>
          <w:sz w:val="28"/>
          <w:szCs w:val="28"/>
        </w:rPr>
        <w:t xml:space="preserve"> разработана для обучающейся </w:t>
      </w:r>
      <w:r w:rsidR="00B8536D" w:rsidRPr="00B8536D">
        <w:rPr>
          <w:sz w:val="28"/>
          <w:szCs w:val="28"/>
        </w:rPr>
        <w:t xml:space="preserve">2 класса </w:t>
      </w:r>
      <w:r w:rsidR="001F0272">
        <w:rPr>
          <w:sz w:val="28"/>
          <w:szCs w:val="28"/>
        </w:rPr>
        <w:t xml:space="preserve"> </w:t>
      </w:r>
      <w:r w:rsidR="00B8536D" w:rsidRPr="00B8536D">
        <w:rPr>
          <w:sz w:val="28"/>
          <w:szCs w:val="28"/>
        </w:rPr>
        <w:t>(вариант 2)</w:t>
      </w:r>
      <w:r w:rsidR="00B8536D">
        <w:rPr>
          <w:sz w:val="28"/>
          <w:szCs w:val="28"/>
        </w:rPr>
        <w:t xml:space="preserve"> Шевченко Виктории Сер</w:t>
      </w:r>
      <w:r w:rsidR="0051770F">
        <w:rPr>
          <w:sz w:val="28"/>
          <w:szCs w:val="28"/>
        </w:rPr>
        <w:t>геевны</w:t>
      </w:r>
      <w:r w:rsidR="00B8536D">
        <w:rPr>
          <w:sz w:val="28"/>
          <w:szCs w:val="28"/>
        </w:rPr>
        <w:t xml:space="preserve"> </w:t>
      </w:r>
      <w:r w:rsidR="002B610E">
        <w:rPr>
          <w:sz w:val="28"/>
          <w:szCs w:val="28"/>
        </w:rPr>
        <w:t xml:space="preserve"> </w:t>
      </w:r>
      <w:r w:rsidR="00B8536D" w:rsidRPr="00B8536D">
        <w:rPr>
          <w:sz w:val="28"/>
          <w:szCs w:val="28"/>
        </w:rPr>
        <w:t xml:space="preserve">на </w:t>
      </w:r>
      <w:r w:rsidR="00B8536D">
        <w:rPr>
          <w:sz w:val="28"/>
          <w:szCs w:val="28"/>
        </w:rPr>
        <w:t xml:space="preserve"> </w:t>
      </w:r>
      <w:r w:rsidR="00B8536D" w:rsidRPr="00B8536D">
        <w:rPr>
          <w:sz w:val="28"/>
          <w:szCs w:val="28"/>
        </w:rPr>
        <w:t xml:space="preserve">2018-2019 </w:t>
      </w:r>
      <w:r w:rsidR="000B3639">
        <w:rPr>
          <w:sz w:val="28"/>
          <w:szCs w:val="28"/>
        </w:rPr>
        <w:t xml:space="preserve"> </w:t>
      </w:r>
      <w:r w:rsidR="00B8536D" w:rsidRPr="00B8536D">
        <w:rPr>
          <w:sz w:val="28"/>
          <w:szCs w:val="28"/>
        </w:rPr>
        <w:t>учебный год</w:t>
      </w:r>
      <w:r w:rsidR="006B391F">
        <w:rPr>
          <w:sz w:val="28"/>
          <w:szCs w:val="28"/>
        </w:rPr>
        <w:t xml:space="preserve"> и предусматривает</w:t>
      </w:r>
      <w:r w:rsidR="00661168">
        <w:rPr>
          <w:sz w:val="28"/>
          <w:szCs w:val="28"/>
        </w:rPr>
        <w:t xml:space="preserve"> </w:t>
      </w:r>
      <w:r w:rsidR="006B391F">
        <w:rPr>
          <w:sz w:val="28"/>
          <w:szCs w:val="28"/>
        </w:rPr>
        <w:t xml:space="preserve"> обучение на</w:t>
      </w:r>
      <w:r w:rsidR="00AB7464">
        <w:rPr>
          <w:sz w:val="28"/>
          <w:szCs w:val="28"/>
        </w:rPr>
        <w:t xml:space="preserve"> </w:t>
      </w:r>
      <w:r w:rsidR="006B391F">
        <w:rPr>
          <w:sz w:val="28"/>
          <w:szCs w:val="28"/>
        </w:rPr>
        <w:t xml:space="preserve"> дому.</w:t>
      </w:r>
      <w:proofErr w:type="gramEnd"/>
    </w:p>
    <w:p w:rsidR="002776BD" w:rsidRDefault="00840CF0" w:rsidP="00B853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Разработан Индивидуальный учебный план</w:t>
      </w:r>
      <w:r w:rsidR="002B610E">
        <w:rPr>
          <w:sz w:val="28"/>
          <w:szCs w:val="28"/>
        </w:rPr>
        <w:t xml:space="preserve">, реализующий </w:t>
      </w:r>
      <w:r>
        <w:rPr>
          <w:sz w:val="28"/>
          <w:szCs w:val="28"/>
        </w:rPr>
        <w:t xml:space="preserve"> ФГОС ОВЗ </w:t>
      </w:r>
      <w:r w:rsidR="002B610E">
        <w:rPr>
          <w:sz w:val="28"/>
          <w:szCs w:val="28"/>
        </w:rPr>
        <w:t xml:space="preserve"> НОО, </w:t>
      </w:r>
      <w:r>
        <w:rPr>
          <w:sz w:val="28"/>
          <w:szCs w:val="28"/>
        </w:rPr>
        <w:t xml:space="preserve">для </w:t>
      </w:r>
      <w:proofErr w:type="gramStart"/>
      <w:r>
        <w:rPr>
          <w:sz w:val="28"/>
          <w:szCs w:val="28"/>
        </w:rPr>
        <w:t>обучающейся</w:t>
      </w:r>
      <w:proofErr w:type="gramEnd"/>
      <w:r w:rsidR="00CA2B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 класса  на 2018-2019 учебный</w:t>
      </w:r>
      <w:r w:rsidR="00CA2BA3">
        <w:rPr>
          <w:sz w:val="28"/>
          <w:szCs w:val="28"/>
        </w:rPr>
        <w:t>. В плане предусмотрено</w:t>
      </w:r>
      <w:r w:rsidR="00AD5966">
        <w:rPr>
          <w:sz w:val="28"/>
          <w:szCs w:val="28"/>
        </w:rPr>
        <w:t xml:space="preserve"> </w:t>
      </w:r>
      <w:r w:rsidR="00CA2BA3">
        <w:rPr>
          <w:sz w:val="28"/>
          <w:szCs w:val="28"/>
        </w:rPr>
        <w:t>2 ча</w:t>
      </w:r>
      <w:r w:rsidR="00E86EE2">
        <w:rPr>
          <w:sz w:val="28"/>
          <w:szCs w:val="28"/>
        </w:rPr>
        <w:t>са на изучение предмета «</w:t>
      </w:r>
      <w:r w:rsidR="00E86EE2">
        <w:rPr>
          <w:rFonts w:eastAsia="Times New Roman" w:cs="Times New Roman"/>
          <w:color w:val="060A12"/>
          <w:sz w:val="28"/>
          <w:szCs w:val="28"/>
          <w:lang w:eastAsia="ru-RU"/>
        </w:rPr>
        <w:t>Речь и альтернативная коммуникация</w:t>
      </w:r>
      <w:r w:rsidR="00CA2BA3">
        <w:rPr>
          <w:sz w:val="28"/>
          <w:szCs w:val="28"/>
        </w:rPr>
        <w:t xml:space="preserve">»: 1 час на </w:t>
      </w:r>
      <w:r w:rsidR="00310D90">
        <w:rPr>
          <w:sz w:val="28"/>
          <w:szCs w:val="28"/>
        </w:rPr>
        <w:t xml:space="preserve"> </w:t>
      </w:r>
      <w:proofErr w:type="gramStart"/>
      <w:r w:rsidR="00CA2BA3">
        <w:rPr>
          <w:sz w:val="28"/>
          <w:szCs w:val="28"/>
        </w:rPr>
        <w:t xml:space="preserve">обучение по </w:t>
      </w:r>
      <w:r w:rsidR="00A5506B">
        <w:rPr>
          <w:sz w:val="28"/>
          <w:szCs w:val="28"/>
        </w:rPr>
        <w:t xml:space="preserve"> </w:t>
      </w:r>
      <w:r w:rsidR="00CA2BA3">
        <w:rPr>
          <w:sz w:val="28"/>
          <w:szCs w:val="28"/>
        </w:rPr>
        <w:t>плану</w:t>
      </w:r>
      <w:proofErr w:type="gramEnd"/>
      <w:r w:rsidR="00CA2BA3">
        <w:rPr>
          <w:sz w:val="28"/>
          <w:szCs w:val="28"/>
        </w:rPr>
        <w:t xml:space="preserve">, а 1 час </w:t>
      </w:r>
      <w:r w:rsidR="00AD5966">
        <w:rPr>
          <w:sz w:val="28"/>
          <w:szCs w:val="28"/>
        </w:rPr>
        <w:t>- для самообразования, поэтому календарно-тематическое планирование разработано на 1 час в неделю.</w:t>
      </w:r>
    </w:p>
    <w:p w:rsidR="001E15A3" w:rsidRDefault="001E15A3" w:rsidP="00AB5B72">
      <w:pPr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78084D" w:rsidRDefault="001E15A3" w:rsidP="001E15A3">
      <w:pPr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ОБЩАЯ ХАРАКТЕРИСТИКА  </w:t>
      </w:r>
      <w:proofErr w:type="gramStart"/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>УЧЕБНОГО</w:t>
      </w:r>
      <w:proofErr w:type="gramEnd"/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1E15A3" w:rsidRPr="001E15A3" w:rsidRDefault="00FD2EEC" w:rsidP="001E15A3">
      <w:pPr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>ПРЕДМЕТА «РЕЧЬ И АЛЬТЕРНАТИВНАЯ КОММУНИКАЦИЯ</w:t>
      </w:r>
      <w:r w:rsidR="001E15A3">
        <w:rPr>
          <w:rFonts w:eastAsia="Times New Roman" w:cs="Times New Roman"/>
          <w:b/>
          <w:color w:val="000000"/>
          <w:sz w:val="28"/>
          <w:szCs w:val="28"/>
          <w:lang w:eastAsia="ru-RU"/>
        </w:rPr>
        <w:t>»</w:t>
      </w:r>
    </w:p>
    <w:p w:rsidR="009B0292" w:rsidRPr="005C49A7" w:rsidRDefault="009B0292" w:rsidP="00F53F27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Коммуникация и общение – неотъемлемые составляющие социальной жизни человека. Специфические нарушения развития ребенка значительно препятствуют и ограничивают его полноценное общение с окружающими.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49A7">
        <w:rPr>
          <w:rFonts w:ascii="Times New Roman" w:hAnsi="Times New Roman"/>
          <w:sz w:val="28"/>
          <w:szCs w:val="28"/>
        </w:rPr>
        <w:t xml:space="preserve"> У детей, имеющих нарушение интеллекта в сочетании с </w:t>
      </w:r>
      <w:proofErr w:type="spellStart"/>
      <w:r w:rsidRPr="005C49A7">
        <w:rPr>
          <w:rFonts w:ascii="Times New Roman" w:hAnsi="Times New Roman"/>
          <w:sz w:val="28"/>
          <w:szCs w:val="28"/>
        </w:rPr>
        <w:t>аутистическими</w:t>
      </w:r>
      <w:proofErr w:type="spellEnd"/>
      <w:r w:rsidRPr="005C49A7">
        <w:rPr>
          <w:rFonts w:ascii="Times New Roman" w:hAnsi="Times New Roman"/>
          <w:sz w:val="28"/>
          <w:szCs w:val="28"/>
        </w:rPr>
        <w:t xml:space="preserve"> расстройствами, отсутствует потребность в коммуникативных связях, имеются трудности выбора и использования форм общения, включая коммуникативную речь и целенаправленность речевой деятельности. У детей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49A7">
        <w:rPr>
          <w:rFonts w:ascii="Times New Roman" w:hAnsi="Times New Roman"/>
          <w:sz w:val="28"/>
          <w:szCs w:val="28"/>
        </w:rPr>
        <w:t xml:space="preserve"> отмечается грубое недоразвитие речи и ее функций: коммуникативной, познавательной, регулирующей. У многих детей  устная (звучащая) речь отсутствует</w:t>
      </w:r>
      <w:r>
        <w:rPr>
          <w:rFonts w:ascii="Times New Roman" w:hAnsi="Times New Roman"/>
          <w:sz w:val="28"/>
          <w:szCs w:val="28"/>
        </w:rPr>
        <w:t xml:space="preserve">, присутствует в виде </w:t>
      </w:r>
      <w:proofErr w:type="spellStart"/>
      <w:r>
        <w:rPr>
          <w:rFonts w:ascii="Times New Roman" w:hAnsi="Times New Roman"/>
          <w:sz w:val="28"/>
          <w:szCs w:val="28"/>
        </w:rPr>
        <w:t>эхолалий</w:t>
      </w:r>
      <w:proofErr w:type="spellEnd"/>
      <w:r w:rsidRPr="005C49A7">
        <w:rPr>
          <w:rFonts w:ascii="Times New Roman" w:hAnsi="Times New Roman"/>
          <w:sz w:val="28"/>
          <w:szCs w:val="28"/>
        </w:rPr>
        <w:t xml:space="preserve"> или нарушена настолько, что понимание ее окружающими </w:t>
      </w:r>
      <w:proofErr w:type="gramStart"/>
      <w:r w:rsidRPr="005C49A7">
        <w:rPr>
          <w:rFonts w:ascii="Times New Roman" w:hAnsi="Times New Roman"/>
          <w:sz w:val="28"/>
          <w:szCs w:val="28"/>
        </w:rPr>
        <w:t>значительно  затруднено</w:t>
      </w:r>
      <w:proofErr w:type="gramEnd"/>
      <w:r w:rsidRPr="005C49A7">
        <w:rPr>
          <w:rFonts w:ascii="Times New Roman" w:hAnsi="Times New Roman"/>
          <w:sz w:val="28"/>
          <w:szCs w:val="28"/>
        </w:rPr>
        <w:t xml:space="preserve">, либо невозможно. </w:t>
      </w:r>
    </w:p>
    <w:p w:rsidR="009B0292" w:rsidRPr="005C49A7" w:rsidRDefault="009B0292" w:rsidP="00F53F27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5C49A7">
        <w:rPr>
          <w:rFonts w:ascii="Times New Roman" w:hAnsi="Times New Roman"/>
          <w:sz w:val="28"/>
          <w:szCs w:val="28"/>
        </w:rPr>
        <w:t xml:space="preserve">В связи с этим, обучение детей речи и коммуникации должно включать целенаправленную педагогическую работу по формированию у них потребности в общении,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286E04">
        <w:rPr>
          <w:rFonts w:ascii="Times New Roman" w:hAnsi="Times New Roman"/>
          <w:sz w:val="28"/>
          <w:szCs w:val="28"/>
        </w:rPr>
        <w:t>вовлечени</w:t>
      </w:r>
      <w:r>
        <w:rPr>
          <w:rFonts w:ascii="Times New Roman" w:hAnsi="Times New Roman"/>
          <w:sz w:val="28"/>
          <w:szCs w:val="28"/>
        </w:rPr>
        <w:t>ю</w:t>
      </w:r>
      <w:r w:rsidRPr="00286E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обучающихся с РАС</w:t>
      </w:r>
      <w:r w:rsidRPr="00286E04">
        <w:rPr>
          <w:rFonts w:ascii="Times New Roman" w:hAnsi="Times New Roman"/>
          <w:sz w:val="28"/>
          <w:szCs w:val="28"/>
        </w:rPr>
        <w:t xml:space="preserve"> в совместную деятельность на основе эмоционального осмысления</w:t>
      </w:r>
      <w:r w:rsidRPr="00904615">
        <w:rPr>
          <w:rFonts w:ascii="Times New Roman" w:hAnsi="Times New Roman"/>
          <w:sz w:val="26"/>
          <w:szCs w:val="26"/>
        </w:rPr>
        <w:t xml:space="preserve"> </w:t>
      </w:r>
      <w:r w:rsidRPr="00FA2756">
        <w:rPr>
          <w:rFonts w:ascii="Times New Roman" w:hAnsi="Times New Roman"/>
          <w:sz w:val="28"/>
          <w:szCs w:val="28"/>
        </w:rPr>
        <w:t>происходящих событий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04615">
        <w:rPr>
          <w:rFonts w:ascii="Times New Roman" w:hAnsi="Times New Roman"/>
          <w:sz w:val="26"/>
          <w:szCs w:val="26"/>
        </w:rPr>
        <w:t xml:space="preserve"> </w:t>
      </w:r>
      <w:r w:rsidRPr="005C49A7">
        <w:rPr>
          <w:rFonts w:ascii="Times New Roman" w:hAnsi="Times New Roman"/>
          <w:sz w:val="28"/>
          <w:szCs w:val="28"/>
        </w:rPr>
        <w:t xml:space="preserve">на развитие сохранных речевых механизмов, а также на обучение </w:t>
      </w:r>
      <w:r w:rsidRPr="005C49A7">
        <w:rPr>
          <w:rFonts w:ascii="Times New Roman" w:hAnsi="Times New Roman"/>
          <w:sz w:val="28"/>
          <w:szCs w:val="28"/>
        </w:rPr>
        <w:lastRenderedPageBreak/>
        <w:t xml:space="preserve">использованию альтернативных средств коммуникации и социального общения. </w:t>
      </w:r>
      <w:proofErr w:type="gramEnd"/>
    </w:p>
    <w:p w:rsidR="009B0292" w:rsidRPr="005C49A7" w:rsidRDefault="009B0292" w:rsidP="00F53F27">
      <w:pPr>
        <w:pStyle w:val="a4"/>
        <w:ind w:firstLine="708"/>
        <w:jc w:val="both"/>
        <w:rPr>
          <w:rFonts w:ascii="Times New Roman" w:hAnsi="Times New Roman"/>
          <w:sz w:val="28"/>
          <w:szCs w:val="28"/>
          <w:shd w:val="clear" w:color="auto" w:fill="FFFF00"/>
        </w:rPr>
      </w:pPr>
      <w:r w:rsidRPr="005C49A7">
        <w:rPr>
          <w:rFonts w:ascii="Times New Roman" w:hAnsi="Times New Roman"/>
          <w:bCs/>
          <w:sz w:val="28"/>
          <w:szCs w:val="28"/>
        </w:rPr>
        <w:t xml:space="preserve">Цель обучения – </w:t>
      </w:r>
      <w:r w:rsidRPr="005C49A7">
        <w:rPr>
          <w:rFonts w:ascii="Times New Roman" w:hAnsi="Times New Roman"/>
          <w:sz w:val="28"/>
          <w:szCs w:val="28"/>
        </w:rPr>
        <w:t>формирование коммуникативных и речевых навыков</w:t>
      </w:r>
      <w:r w:rsidRPr="005C49A7">
        <w:rPr>
          <w:rFonts w:ascii="Times New Roman" w:hAnsi="Times New Roman"/>
          <w:bCs/>
          <w:sz w:val="28"/>
          <w:szCs w:val="28"/>
        </w:rPr>
        <w:t xml:space="preserve"> </w:t>
      </w:r>
      <w:r w:rsidRPr="005C49A7">
        <w:rPr>
          <w:rFonts w:ascii="Times New Roman" w:hAnsi="Times New Roman"/>
          <w:sz w:val="28"/>
          <w:szCs w:val="28"/>
        </w:rPr>
        <w:t>с использованием средств вербальной и альтернативной коммуникации, умения пользоваться ими в процессе социального взаимодействия.</w:t>
      </w:r>
    </w:p>
    <w:p w:rsidR="009B0292" w:rsidRPr="005C49A7" w:rsidRDefault="009B0292" w:rsidP="00F53F27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для ребенка пределах. Для этого организуется специальная работа по введению ребёнка в более сложную предметную и социальную среду, что предполагает планомерную, дозированную, заранее программируемую интеграцию в среду сверстников в доступных ребенку пределах, организованное включение в общение.  </w:t>
      </w:r>
    </w:p>
    <w:p w:rsidR="009B0292" w:rsidRPr="005C49A7" w:rsidRDefault="009B0292" w:rsidP="00F53F27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>Программно-методический материал представлен двумя разделами: «Коммуникация» и «Развитие речи средствами вербальной и альтернативной коммуникации».</w:t>
      </w:r>
    </w:p>
    <w:p w:rsidR="009B0292" w:rsidRPr="00AC0C30" w:rsidRDefault="009B0292" w:rsidP="00F53F27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Обучающие задачи по коммуникации направлены на формирование навыков установления, поддержания и завершения контакта. При составлении индивидуальной программы обучения выбирается обучающая задача и, в зависимости от возможностей ребенка, подбирается средство коммуникации для реализации поставленной задачи. Если ребенок не владеет устной </w:t>
      </w:r>
      <w:r w:rsidRPr="00D618F4">
        <w:rPr>
          <w:rFonts w:ascii="Times New Roman" w:hAnsi="Times New Roman"/>
          <w:sz w:val="28"/>
          <w:szCs w:val="28"/>
        </w:rPr>
        <w:t>(звучащей) речью, используются альтернативные средства коммуникации. Например, обучение выражению согласия может происходить с использованием жеста и/или пиктограммы.</w:t>
      </w:r>
      <w:r w:rsidRPr="005C49A7">
        <w:rPr>
          <w:rFonts w:ascii="Times New Roman" w:hAnsi="Times New Roman"/>
          <w:sz w:val="28"/>
          <w:szCs w:val="28"/>
        </w:rPr>
        <w:t xml:space="preserve"> Подбор и освоение средств альтернативной коммуникации осуществляется индивидуально, а навык использования освоенных средств формируется на уроках в рамках предмета </w:t>
      </w:r>
      <w:r w:rsidRPr="00AC0C30">
        <w:rPr>
          <w:rFonts w:ascii="Times New Roman" w:hAnsi="Times New Roman"/>
          <w:b/>
          <w:sz w:val="28"/>
          <w:szCs w:val="28"/>
        </w:rPr>
        <w:t>«</w:t>
      </w:r>
      <w:r w:rsidRPr="00D618F4">
        <w:rPr>
          <w:rFonts w:ascii="Times New Roman" w:hAnsi="Times New Roman"/>
          <w:sz w:val="28"/>
          <w:szCs w:val="28"/>
        </w:rPr>
        <w:t>Коммуникация».</w:t>
      </w:r>
      <w:r w:rsidRPr="00AC0C30">
        <w:rPr>
          <w:rFonts w:ascii="Times New Roman" w:hAnsi="Times New Roman"/>
          <w:b/>
          <w:sz w:val="28"/>
          <w:szCs w:val="28"/>
        </w:rPr>
        <w:t xml:space="preserve"> </w:t>
      </w:r>
    </w:p>
    <w:p w:rsidR="009B0292" w:rsidRPr="005C49A7" w:rsidRDefault="009B0292" w:rsidP="00F53F27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Раздел «Развитие речи средствами вербальной и невербальной коммуникации» включает </w:t>
      </w:r>
      <w:r>
        <w:rPr>
          <w:rFonts w:ascii="Times New Roman" w:hAnsi="Times New Roman"/>
          <w:sz w:val="28"/>
          <w:szCs w:val="28"/>
        </w:rPr>
        <w:t xml:space="preserve">формирование </w:t>
      </w:r>
      <w:proofErr w:type="spellStart"/>
      <w:r w:rsidRPr="005C49A7">
        <w:rPr>
          <w:rFonts w:ascii="Times New Roman" w:hAnsi="Times New Roman"/>
          <w:sz w:val="28"/>
          <w:szCs w:val="28"/>
        </w:rPr>
        <w:t>импрессивн</w:t>
      </w:r>
      <w:r>
        <w:rPr>
          <w:rFonts w:ascii="Times New Roman" w:hAnsi="Times New Roman"/>
          <w:sz w:val="28"/>
          <w:szCs w:val="28"/>
        </w:rPr>
        <w:t>ой</w:t>
      </w:r>
      <w:proofErr w:type="spellEnd"/>
      <w:r w:rsidRPr="005C49A7">
        <w:rPr>
          <w:rFonts w:ascii="Times New Roman" w:hAnsi="Times New Roman"/>
          <w:sz w:val="28"/>
          <w:szCs w:val="28"/>
        </w:rPr>
        <w:t xml:space="preserve"> и экспрессивн</w:t>
      </w:r>
      <w:r>
        <w:rPr>
          <w:rFonts w:ascii="Times New Roman" w:hAnsi="Times New Roman"/>
          <w:sz w:val="28"/>
          <w:szCs w:val="28"/>
        </w:rPr>
        <w:t>ой</w:t>
      </w:r>
      <w:r w:rsidRPr="005C49A7">
        <w:rPr>
          <w:rFonts w:ascii="Times New Roman" w:hAnsi="Times New Roman"/>
          <w:sz w:val="28"/>
          <w:szCs w:val="28"/>
        </w:rPr>
        <w:t xml:space="preserve"> реч</w:t>
      </w:r>
      <w:r>
        <w:rPr>
          <w:rFonts w:ascii="Times New Roman" w:hAnsi="Times New Roman"/>
          <w:sz w:val="28"/>
          <w:szCs w:val="28"/>
        </w:rPr>
        <w:t>и</w:t>
      </w:r>
      <w:r w:rsidRPr="005C49A7">
        <w:rPr>
          <w:rFonts w:ascii="Times New Roman" w:hAnsi="Times New Roman"/>
          <w:sz w:val="28"/>
          <w:szCs w:val="28"/>
        </w:rPr>
        <w:t xml:space="preserve">. </w:t>
      </w:r>
      <w:r w:rsidRPr="00D618F4">
        <w:rPr>
          <w:rFonts w:ascii="Times New Roman" w:hAnsi="Times New Roman"/>
          <w:sz w:val="28"/>
          <w:szCs w:val="28"/>
        </w:rPr>
        <w:t xml:space="preserve">Задачи по развитию </w:t>
      </w:r>
      <w:proofErr w:type="spellStart"/>
      <w:r w:rsidRPr="00D618F4">
        <w:rPr>
          <w:rFonts w:ascii="Times New Roman" w:hAnsi="Times New Roman"/>
          <w:sz w:val="28"/>
          <w:szCs w:val="28"/>
        </w:rPr>
        <w:t>импрессивной</w:t>
      </w:r>
      <w:proofErr w:type="spellEnd"/>
      <w:r w:rsidRPr="00D618F4">
        <w:rPr>
          <w:rFonts w:ascii="Times New Roman" w:hAnsi="Times New Roman"/>
          <w:sz w:val="28"/>
          <w:szCs w:val="28"/>
        </w:rPr>
        <w:t xml:space="preserve"> речи направлены на формирование умения понимать обращенную речь в форме слов, словосочетаний, предложений, связных высказываний и др. Задачи по развитию экспрессивной речи направлены на формирование умения употреблять в ходе общении слоги,</w:t>
      </w:r>
      <w:r w:rsidRPr="00AC0C30">
        <w:rPr>
          <w:rFonts w:ascii="Times New Roman" w:hAnsi="Times New Roman"/>
          <w:b/>
          <w:sz w:val="28"/>
          <w:szCs w:val="28"/>
        </w:rPr>
        <w:t xml:space="preserve"> </w:t>
      </w:r>
      <w:r w:rsidRPr="005C49A7">
        <w:rPr>
          <w:rFonts w:ascii="Times New Roman" w:hAnsi="Times New Roman"/>
          <w:sz w:val="28"/>
          <w:szCs w:val="28"/>
        </w:rPr>
        <w:t xml:space="preserve">слова, строить словосочетания, предложения, связные высказывания, писать отдельные буквы и слова. </w:t>
      </w:r>
    </w:p>
    <w:p w:rsidR="009B0292" w:rsidRPr="005C49A7" w:rsidRDefault="009B0292" w:rsidP="00F53F27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Обучение </w:t>
      </w:r>
      <w:proofErr w:type="spellStart"/>
      <w:r w:rsidRPr="005C49A7">
        <w:rPr>
          <w:rFonts w:ascii="Times New Roman" w:hAnsi="Times New Roman"/>
          <w:sz w:val="28"/>
          <w:szCs w:val="28"/>
        </w:rPr>
        <w:t>импрессивной</w:t>
      </w:r>
      <w:proofErr w:type="spellEnd"/>
      <w:r w:rsidRPr="005C49A7">
        <w:rPr>
          <w:rFonts w:ascii="Times New Roman" w:hAnsi="Times New Roman"/>
          <w:sz w:val="28"/>
          <w:szCs w:val="28"/>
        </w:rPr>
        <w:t xml:space="preserve"> и экспрессивной речи может проводиться параллельно. В случае более сложных речевых нарушений у ребенка, сначала осуществляется работа над пониманием речи, а затем над ее использованием в разнообразных речевых ситуациях. </w:t>
      </w:r>
    </w:p>
    <w:p w:rsidR="009B0292" w:rsidRDefault="009B0292" w:rsidP="00F53F2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С </w:t>
      </w:r>
      <w:proofErr w:type="gramStart"/>
      <w:r w:rsidRPr="005C49A7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5C49A7">
        <w:rPr>
          <w:rFonts w:ascii="Times New Roman" w:hAnsi="Times New Roman"/>
          <w:sz w:val="28"/>
          <w:szCs w:val="28"/>
        </w:rPr>
        <w:t xml:space="preserve">, нуждающимися в дополнительной индивидуальной работе, осуществляются коррекционно-развивающие занятия, где также формируются коммуникативные навыки, в том числе с использованием технологий по альтернативной коммуникации. </w:t>
      </w:r>
    </w:p>
    <w:p w:rsidR="00F53F27" w:rsidRPr="005C49A7" w:rsidRDefault="00F53F27" w:rsidP="00F53F2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314E" w:rsidRPr="00E1314E" w:rsidRDefault="00E1314E" w:rsidP="00E1314E">
      <w:pPr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lastRenderedPageBreak/>
        <w:t>ОПИСАНИЕ МЕСТА УЧЕБНОГО ПРЕДМЕТА В УЧЕБНОМ ПЛАНЕ</w:t>
      </w:r>
    </w:p>
    <w:p w:rsidR="008F2E80" w:rsidRDefault="008F2E80" w:rsidP="008F2E8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Разработан Индивидуальный учебный план, реализующий  ФГОС ОВЗ  НОО, для </w:t>
      </w:r>
      <w:proofErr w:type="gramStart"/>
      <w:r>
        <w:rPr>
          <w:sz w:val="28"/>
          <w:szCs w:val="28"/>
        </w:rPr>
        <w:t>обучающейся</w:t>
      </w:r>
      <w:proofErr w:type="gramEnd"/>
      <w:r>
        <w:rPr>
          <w:sz w:val="28"/>
          <w:szCs w:val="28"/>
        </w:rPr>
        <w:t xml:space="preserve">  2 класса  на 2018-2019 учебный. В плане предусмотрено  2 ча</w:t>
      </w:r>
      <w:r w:rsidR="00E86EE2">
        <w:rPr>
          <w:sz w:val="28"/>
          <w:szCs w:val="28"/>
        </w:rPr>
        <w:t>са на изучение предмета «</w:t>
      </w:r>
      <w:r w:rsidR="00E86EE2">
        <w:rPr>
          <w:rFonts w:eastAsia="Times New Roman" w:cs="Times New Roman"/>
          <w:color w:val="060A12"/>
          <w:sz w:val="28"/>
          <w:szCs w:val="28"/>
          <w:lang w:eastAsia="ru-RU"/>
        </w:rPr>
        <w:t>Речь и альтернативная коммуникация</w:t>
      </w:r>
      <w:r>
        <w:rPr>
          <w:sz w:val="28"/>
          <w:szCs w:val="28"/>
        </w:rPr>
        <w:t>»: 1 час - на  обучение, а 1 час - для самообразования, поэтому календарно-тематическое планирование разработано на 1 час в неделю.</w:t>
      </w:r>
    </w:p>
    <w:p w:rsidR="00E73791" w:rsidRDefault="00E1314E" w:rsidP="00E73791">
      <w:pPr>
        <w:ind w:firstLine="708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1314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AB5B72">
        <w:rPr>
          <w:rFonts w:eastAsia="Times New Roman" w:cs="Times New Roman"/>
          <w:color w:val="000000"/>
          <w:sz w:val="28"/>
          <w:szCs w:val="28"/>
          <w:lang w:eastAsia="ru-RU"/>
        </w:rPr>
        <w:t>Занятия по</w:t>
      </w:r>
      <w:r w:rsidR="00E86EE2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предмету «</w:t>
      </w:r>
      <w:r w:rsidR="00E86EE2">
        <w:rPr>
          <w:rFonts w:eastAsia="Times New Roman" w:cs="Times New Roman"/>
          <w:color w:val="060A12"/>
          <w:sz w:val="28"/>
          <w:szCs w:val="28"/>
          <w:lang w:eastAsia="ru-RU"/>
        </w:rPr>
        <w:t>Речь и альтернативная коммуникация</w:t>
      </w:r>
      <w:r w:rsidR="008F2E80">
        <w:rPr>
          <w:rFonts w:eastAsia="Times New Roman" w:cs="Times New Roman"/>
          <w:color w:val="000000"/>
          <w:sz w:val="28"/>
          <w:szCs w:val="28"/>
          <w:lang w:eastAsia="ru-RU"/>
        </w:rPr>
        <w:t>» проводятся 1</w:t>
      </w:r>
      <w:r w:rsidRPr="00AB5B72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раза в неделю. На них ведущая роль принадлежит педагогу. Для обучения создаются такие условия, </w:t>
      </w:r>
      <w:r w:rsidR="002911B2">
        <w:rPr>
          <w:rFonts w:eastAsia="Times New Roman" w:cs="Times New Roman"/>
          <w:color w:val="000000"/>
          <w:sz w:val="28"/>
          <w:szCs w:val="28"/>
          <w:lang w:eastAsia="ru-RU"/>
        </w:rPr>
        <w:t>которые дают возможность  ребё</w:t>
      </w:r>
      <w:r w:rsidRPr="00AB5B72">
        <w:rPr>
          <w:rFonts w:eastAsia="Times New Roman" w:cs="Times New Roman"/>
          <w:color w:val="000000"/>
          <w:sz w:val="28"/>
          <w:szCs w:val="28"/>
          <w:lang w:eastAsia="ru-RU"/>
        </w:rPr>
        <w:t>нку работать в доступном темпе, проявляя возможную самостоятельность. Уч</w:t>
      </w:r>
      <w:r w:rsidR="002911B2">
        <w:rPr>
          <w:rFonts w:eastAsia="Times New Roman" w:cs="Times New Roman"/>
          <w:color w:val="000000"/>
          <w:sz w:val="28"/>
          <w:szCs w:val="28"/>
          <w:lang w:eastAsia="ru-RU"/>
        </w:rPr>
        <w:t>итель подбирает материал по объёму и компоненту</w:t>
      </w:r>
      <w:r w:rsidRPr="00AB5B72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по степени сложности, исходя </w:t>
      </w:r>
      <w:r w:rsidR="008F2E80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из особенностей развития </w:t>
      </w:r>
      <w:r w:rsidR="00E73791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ребенка.</w:t>
      </w:r>
    </w:p>
    <w:p w:rsidR="00CA0C60" w:rsidRDefault="00CA0C60" w:rsidP="009524DE">
      <w:pPr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D618F4" w:rsidRDefault="00D618F4" w:rsidP="00CA0C60">
      <w:pPr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</w:p>
    <w:p w:rsidR="00CA0C60" w:rsidRDefault="00CA0C60" w:rsidP="00CA0C60">
      <w:pPr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CA0C60">
        <w:rPr>
          <w:rFonts w:eastAsia="Times New Roman" w:cs="Times New Roman"/>
          <w:b/>
          <w:color w:val="000000"/>
          <w:sz w:val="28"/>
          <w:szCs w:val="28"/>
          <w:lang w:eastAsia="ru-RU"/>
        </w:rPr>
        <w:t>ЦЕННОСТНЫЕ ОРИЕНТИРЫ СОДЕРЖАНИЯ УЧЕБНОГО ПРЕДМЕТА</w:t>
      </w:r>
    </w:p>
    <w:p w:rsidR="00E54A0C" w:rsidRDefault="000746C1" w:rsidP="00D618F4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«</w:t>
      </w:r>
      <w:r w:rsidRPr="000746C1">
        <w:rPr>
          <w:rFonts w:ascii="Times New Roman" w:eastAsia="Times New Roman" w:hAnsi="Times New Roman"/>
          <w:color w:val="060A12"/>
          <w:sz w:val="28"/>
          <w:szCs w:val="28"/>
          <w:lang w:eastAsia="ru-RU"/>
        </w:rPr>
        <w:t>Речь и альтернативная коммуникация</w:t>
      </w:r>
      <w:r w:rsidR="00E54A0C">
        <w:rPr>
          <w:rFonts w:ascii="Times New Roman" w:hAnsi="Times New Roman"/>
          <w:sz w:val="28"/>
          <w:szCs w:val="28"/>
        </w:rPr>
        <w:t>» раскрывает ценностные ориентиры содержания учебного предмета в условиях реализации ФГОС НОО ОВЗ:</w:t>
      </w:r>
    </w:p>
    <w:p w:rsidR="009B0292" w:rsidRPr="005C49A7" w:rsidRDefault="009B0292" w:rsidP="00D618F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1) </w:t>
      </w:r>
      <w:r w:rsidRPr="005C49A7">
        <w:rPr>
          <w:rFonts w:ascii="Times New Roman" w:hAnsi="Times New Roman"/>
          <w:i/>
          <w:sz w:val="28"/>
          <w:szCs w:val="28"/>
        </w:rPr>
        <w:t>Развитие речи как средства общения в контексте познания окружающего мира и личного опыта ребенка</w:t>
      </w:r>
      <w:r w:rsidRPr="005C49A7">
        <w:rPr>
          <w:rFonts w:ascii="Times New Roman" w:hAnsi="Times New Roman"/>
          <w:sz w:val="28"/>
          <w:szCs w:val="28"/>
        </w:rPr>
        <w:t xml:space="preserve">. </w:t>
      </w:r>
    </w:p>
    <w:p w:rsidR="009B0292" w:rsidRPr="005C49A7" w:rsidRDefault="009B0292" w:rsidP="00D618F4">
      <w:pPr>
        <w:pStyle w:val="a4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Понимание слов, обозначающих объекты и явления природы, объекты рукотворного мира и деятельность человека. </w:t>
      </w:r>
    </w:p>
    <w:p w:rsidR="009B0292" w:rsidRPr="005C49A7" w:rsidRDefault="009B0292" w:rsidP="00D618F4">
      <w:pPr>
        <w:pStyle w:val="a4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Умение самостоятельного использования усвоенного лексико-грамматического материала в учебных и коммуникативных целях. </w:t>
      </w:r>
    </w:p>
    <w:p w:rsidR="009B0292" w:rsidRPr="005C49A7" w:rsidRDefault="009B0292" w:rsidP="00D618F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i/>
          <w:sz w:val="28"/>
          <w:szCs w:val="28"/>
        </w:rPr>
        <w:t>2) Овладение доступными средствами коммуникации и общения – вербальными и невербальными</w:t>
      </w:r>
      <w:r w:rsidRPr="005C49A7">
        <w:rPr>
          <w:rStyle w:val="a8"/>
          <w:rFonts w:ascii="Times New Roman" w:hAnsi="Times New Roman"/>
          <w:i/>
          <w:sz w:val="28"/>
          <w:szCs w:val="28"/>
        </w:rPr>
        <w:footnoteReference w:id="1"/>
      </w:r>
      <w:r w:rsidRPr="005C49A7">
        <w:rPr>
          <w:rFonts w:ascii="Times New Roman" w:hAnsi="Times New Roman"/>
          <w:sz w:val="28"/>
          <w:szCs w:val="28"/>
        </w:rPr>
        <w:t xml:space="preserve">. </w:t>
      </w:r>
    </w:p>
    <w:p w:rsidR="009B0292" w:rsidRPr="005C49A7" w:rsidRDefault="009B0292" w:rsidP="00D618F4">
      <w:pPr>
        <w:pStyle w:val="a4"/>
        <w:numPr>
          <w:ilvl w:val="0"/>
          <w:numId w:val="1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Качество </w:t>
      </w:r>
      <w:proofErr w:type="spellStart"/>
      <w:r w:rsidRPr="005C49A7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5C49A7">
        <w:rPr>
          <w:rFonts w:ascii="Times New Roman" w:hAnsi="Times New Roman"/>
          <w:sz w:val="28"/>
          <w:szCs w:val="28"/>
        </w:rPr>
        <w:t xml:space="preserve"> устной речи в соответствии с возрастными показаниями.</w:t>
      </w:r>
    </w:p>
    <w:p w:rsidR="009B0292" w:rsidRPr="005C49A7" w:rsidRDefault="009B0292" w:rsidP="00D618F4">
      <w:pPr>
        <w:pStyle w:val="a4"/>
        <w:numPr>
          <w:ilvl w:val="0"/>
          <w:numId w:val="1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Понимание обращенной речи, понимание смысла рисунков, фотографий, пиктограмм, других графических знаков. </w:t>
      </w:r>
    </w:p>
    <w:p w:rsidR="009B0292" w:rsidRPr="005C49A7" w:rsidRDefault="009B0292" w:rsidP="00D618F4">
      <w:pPr>
        <w:pStyle w:val="a4"/>
        <w:numPr>
          <w:ilvl w:val="0"/>
          <w:numId w:val="1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C49A7">
        <w:rPr>
          <w:rFonts w:ascii="Times New Roman" w:hAnsi="Times New Roman"/>
          <w:sz w:val="28"/>
          <w:szCs w:val="28"/>
        </w:rPr>
        <w:t xml:space="preserve">Умение пользоваться средствами альтернативной коммуникации: жестов, взглядов, коммуникативных таблиц, тетрадей, воспроизводящих (синтезирующих) речь устройств (коммуникаторы, персональные компьютеры, др.). </w:t>
      </w:r>
      <w:proofErr w:type="gramEnd"/>
    </w:p>
    <w:p w:rsidR="009B0292" w:rsidRPr="005C49A7" w:rsidRDefault="009B0292" w:rsidP="00D618F4">
      <w:pPr>
        <w:pStyle w:val="a4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3) </w:t>
      </w:r>
      <w:r w:rsidRPr="005C49A7">
        <w:rPr>
          <w:rFonts w:ascii="Times New Roman" w:hAnsi="Times New Roman"/>
          <w:i/>
          <w:sz w:val="28"/>
          <w:szCs w:val="28"/>
        </w:rPr>
        <w:t xml:space="preserve">Умение пользоваться доступными средствами коммуникации в практике экспрессивной и </w:t>
      </w:r>
      <w:proofErr w:type="spellStart"/>
      <w:r w:rsidRPr="005C49A7">
        <w:rPr>
          <w:rFonts w:ascii="Times New Roman" w:hAnsi="Times New Roman"/>
          <w:i/>
          <w:sz w:val="28"/>
          <w:szCs w:val="28"/>
        </w:rPr>
        <w:t>импрессивной</w:t>
      </w:r>
      <w:proofErr w:type="spellEnd"/>
      <w:r w:rsidRPr="005C49A7">
        <w:rPr>
          <w:rFonts w:ascii="Times New Roman" w:hAnsi="Times New Roman"/>
          <w:i/>
          <w:sz w:val="28"/>
          <w:szCs w:val="28"/>
        </w:rPr>
        <w:t xml:space="preserve"> речи для решения соответствующих возрасту житейских задач.</w:t>
      </w:r>
    </w:p>
    <w:p w:rsidR="009B0292" w:rsidRPr="005C49A7" w:rsidRDefault="009B0292" w:rsidP="00D618F4">
      <w:pPr>
        <w:pStyle w:val="a4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>Мотивы коммуникации: познавательные интересы, общение и взаимодействие в разнообразных видах детской деятельности.</w:t>
      </w:r>
    </w:p>
    <w:p w:rsidR="009B0292" w:rsidRPr="005C49A7" w:rsidRDefault="009B0292" w:rsidP="00D618F4">
      <w:pPr>
        <w:pStyle w:val="a4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lastRenderedPageBreak/>
        <w:t xml:space="preserve">Умение вступать в контакт, поддерживать и завершать его, используя невербальные и вербальные средства, соблюдение общепринятых правил коммуникации. </w:t>
      </w:r>
    </w:p>
    <w:p w:rsidR="009B0292" w:rsidRPr="005C49A7" w:rsidRDefault="009B0292" w:rsidP="00D618F4">
      <w:pPr>
        <w:pStyle w:val="a4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Умение использовать средства альтернативной коммуникации в процессе общения: </w:t>
      </w:r>
    </w:p>
    <w:p w:rsidR="009B0292" w:rsidRPr="005C49A7" w:rsidRDefault="009B0292" w:rsidP="00D618F4">
      <w:pPr>
        <w:pStyle w:val="a4"/>
        <w:numPr>
          <w:ilvl w:val="0"/>
          <w:numId w:val="1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использование предметов, жестов, взгляда, шумовых, голосовых, </w:t>
      </w:r>
      <w:proofErr w:type="spellStart"/>
      <w:r w:rsidRPr="005C49A7">
        <w:rPr>
          <w:rFonts w:ascii="Times New Roman" w:hAnsi="Times New Roman"/>
          <w:sz w:val="28"/>
          <w:szCs w:val="28"/>
        </w:rPr>
        <w:t>речеподражательных</w:t>
      </w:r>
      <w:proofErr w:type="spellEnd"/>
      <w:r w:rsidRPr="005C49A7">
        <w:rPr>
          <w:rFonts w:ascii="Times New Roman" w:hAnsi="Times New Roman"/>
          <w:sz w:val="28"/>
          <w:szCs w:val="28"/>
        </w:rPr>
        <w:t xml:space="preserve"> реакций для выражения индивидуальных потребностей;</w:t>
      </w:r>
    </w:p>
    <w:p w:rsidR="009B0292" w:rsidRPr="005C49A7" w:rsidRDefault="009B0292" w:rsidP="00D618F4">
      <w:pPr>
        <w:pStyle w:val="a4"/>
        <w:numPr>
          <w:ilvl w:val="0"/>
          <w:numId w:val="1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пользование индивидуальными коммуникативными тетрадями, карточками, таблицами с графическими изображениями объектов и действий путем указания на изображение или передачи карточки с изображением, либо другим доступным способом; </w:t>
      </w:r>
    </w:p>
    <w:p w:rsidR="009B0292" w:rsidRPr="005C49A7" w:rsidRDefault="009B0292" w:rsidP="00D618F4">
      <w:pPr>
        <w:pStyle w:val="a4"/>
        <w:numPr>
          <w:ilvl w:val="0"/>
          <w:numId w:val="1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>общение с помощью электронных средств коммуникации (коммуникатор, компьютерное устройство).</w:t>
      </w:r>
    </w:p>
    <w:p w:rsidR="009B0292" w:rsidRPr="005C49A7" w:rsidRDefault="009B0292" w:rsidP="00D618F4">
      <w:pPr>
        <w:pStyle w:val="a4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4) </w:t>
      </w:r>
      <w:r w:rsidRPr="005C49A7">
        <w:rPr>
          <w:rFonts w:ascii="Times New Roman" w:hAnsi="Times New Roman"/>
          <w:i/>
          <w:sz w:val="28"/>
          <w:szCs w:val="28"/>
        </w:rPr>
        <w:t>Глобальное чтение в доступных ребенку пределах, понимание смысла узнаваемого слова.</w:t>
      </w:r>
    </w:p>
    <w:p w:rsidR="009B0292" w:rsidRPr="005C49A7" w:rsidRDefault="009B0292" w:rsidP="00D618F4">
      <w:pPr>
        <w:pStyle w:val="a4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>Узнавание и различение напечатанных слов, обознача</w:t>
      </w:r>
      <w:r w:rsidRPr="005C49A7">
        <w:rPr>
          <w:rFonts w:ascii="Times New Roman" w:hAnsi="Times New Roman"/>
          <w:sz w:val="28"/>
          <w:szCs w:val="28"/>
        </w:rPr>
        <w:softHyphen/>
        <w:t xml:space="preserve">ющих имена людей, названия хорошо известных предметов и действий. </w:t>
      </w:r>
    </w:p>
    <w:p w:rsidR="009B0292" w:rsidRPr="005C49A7" w:rsidRDefault="009B0292" w:rsidP="00D618F4">
      <w:pPr>
        <w:pStyle w:val="a4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>Использование карточек с напечатанными словами как средства коммуникации.</w:t>
      </w:r>
    </w:p>
    <w:p w:rsidR="009B0292" w:rsidRPr="005C49A7" w:rsidRDefault="009B0292" w:rsidP="00D618F4">
      <w:pPr>
        <w:pStyle w:val="a4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>5)</w:t>
      </w:r>
      <w:r w:rsidRPr="005C49A7">
        <w:rPr>
          <w:rFonts w:ascii="Times New Roman" w:hAnsi="Times New Roman"/>
          <w:i/>
          <w:sz w:val="28"/>
          <w:szCs w:val="28"/>
        </w:rPr>
        <w:t xml:space="preserve"> Развитие предпосылок к осмысленному чтению и письму:</w:t>
      </w:r>
    </w:p>
    <w:p w:rsidR="009B0292" w:rsidRPr="005C49A7" w:rsidRDefault="009B0292" w:rsidP="00D618F4">
      <w:pPr>
        <w:pStyle w:val="a4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>Узнавание и различение образов графем (букв).</w:t>
      </w:r>
    </w:p>
    <w:p w:rsidR="009B0292" w:rsidRPr="005C49A7" w:rsidRDefault="009B0292" w:rsidP="00D618F4">
      <w:pPr>
        <w:pStyle w:val="a4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>Графические действия с использованием элементов графем: обводка, штриховка, печатание букв, слов.</w:t>
      </w:r>
    </w:p>
    <w:p w:rsidR="009B0292" w:rsidRPr="005C49A7" w:rsidRDefault="009B0292" w:rsidP="00D618F4">
      <w:pPr>
        <w:ind w:firstLine="709"/>
        <w:jc w:val="both"/>
        <w:rPr>
          <w:rFonts w:eastAsia="Calibri" w:cs="Times New Roman"/>
          <w:sz w:val="28"/>
          <w:szCs w:val="28"/>
        </w:rPr>
      </w:pPr>
      <w:r w:rsidRPr="005C49A7">
        <w:rPr>
          <w:rFonts w:eastAsia="Calibri" w:cs="Times New Roman"/>
          <w:sz w:val="28"/>
          <w:szCs w:val="28"/>
        </w:rPr>
        <w:t xml:space="preserve">5) </w:t>
      </w:r>
      <w:r w:rsidRPr="005C49A7">
        <w:rPr>
          <w:rFonts w:eastAsia="Calibri" w:cs="Times New Roman"/>
          <w:i/>
          <w:sz w:val="28"/>
          <w:szCs w:val="28"/>
        </w:rPr>
        <w:t>обучение чтению и письму</w:t>
      </w:r>
      <w:r w:rsidRPr="005C49A7">
        <w:rPr>
          <w:rFonts w:eastAsia="Calibri" w:cs="Times New Roman"/>
          <w:sz w:val="28"/>
          <w:szCs w:val="28"/>
        </w:rPr>
        <w:t xml:space="preserve">. При обучении чтению и письму можно использовать содержание соответствующих предметов АООП для обучающихся с </w:t>
      </w:r>
      <w:r>
        <w:rPr>
          <w:rFonts w:eastAsia="Calibri" w:cs="Times New Roman"/>
          <w:sz w:val="28"/>
          <w:szCs w:val="28"/>
        </w:rPr>
        <w:t>РАС</w:t>
      </w:r>
      <w:r w:rsidRPr="005C49A7">
        <w:rPr>
          <w:rFonts w:eastAsia="Calibri" w:cs="Times New Roman"/>
          <w:sz w:val="28"/>
          <w:szCs w:val="28"/>
        </w:rPr>
        <w:t xml:space="preserve"> (вариант </w:t>
      </w:r>
      <w:r>
        <w:rPr>
          <w:rFonts w:eastAsia="Calibri" w:cs="Times New Roman"/>
          <w:sz w:val="28"/>
          <w:szCs w:val="28"/>
        </w:rPr>
        <w:t>8.3.</w:t>
      </w:r>
      <w:r w:rsidRPr="005C49A7">
        <w:rPr>
          <w:rFonts w:eastAsia="Calibri" w:cs="Times New Roman"/>
          <w:sz w:val="28"/>
          <w:szCs w:val="28"/>
        </w:rPr>
        <w:t>).</w:t>
      </w:r>
    </w:p>
    <w:p w:rsidR="009524DE" w:rsidRDefault="009524DE" w:rsidP="00CA0C60">
      <w:pPr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</w:p>
    <w:p w:rsidR="009524DE" w:rsidRDefault="009524DE" w:rsidP="00CA0C60">
      <w:pPr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>ЛИЧНОСТНЫЕ, МЕТАПРЕДМЕТНЫЕ И ПРЕДМЕТНЫЕ РЕЗУЛЬТАТЫ ОСВОЕНИЯ УЧЕБНОГО КУРСА</w:t>
      </w:r>
    </w:p>
    <w:p w:rsidR="009B0292" w:rsidRDefault="009B0292" w:rsidP="009B0292">
      <w:pPr>
        <w:spacing w:line="172" w:lineRule="exact"/>
        <w:rPr>
          <w:sz w:val="20"/>
          <w:szCs w:val="20"/>
        </w:rPr>
      </w:pPr>
    </w:p>
    <w:p w:rsidR="009B0292" w:rsidRDefault="009B0292" w:rsidP="009B0292">
      <w:pPr>
        <w:ind w:left="701"/>
        <w:rPr>
          <w:sz w:val="20"/>
          <w:szCs w:val="20"/>
        </w:rPr>
      </w:pPr>
      <w:r>
        <w:rPr>
          <w:rFonts w:eastAsia="Times New Roman" w:cs="Times New Roman"/>
          <w:b/>
          <w:bCs/>
          <w:sz w:val="28"/>
          <w:szCs w:val="28"/>
        </w:rPr>
        <w:t>Предметные результаты</w:t>
      </w:r>
    </w:p>
    <w:p w:rsidR="009B0292" w:rsidRDefault="009B0292" w:rsidP="009B0292">
      <w:pPr>
        <w:spacing w:line="150" w:lineRule="exact"/>
        <w:rPr>
          <w:sz w:val="20"/>
          <w:szCs w:val="20"/>
        </w:rPr>
      </w:pPr>
    </w:p>
    <w:p w:rsidR="009B0292" w:rsidRDefault="009B0292" w:rsidP="00D618F4">
      <w:pPr>
        <w:ind w:left="1" w:hanging="10"/>
        <w:jc w:val="both"/>
        <w:rPr>
          <w:sz w:val="20"/>
          <w:szCs w:val="20"/>
        </w:rPr>
      </w:pPr>
      <w:r>
        <w:rPr>
          <w:rFonts w:eastAsia="Times New Roman" w:cs="Times New Roman"/>
          <w:sz w:val="28"/>
          <w:szCs w:val="28"/>
        </w:rPr>
        <w:t>— Понимание обращенной речи и смысла доступных невербальных графических знаков (рисунков, фотографий, пиктограмм и других графических изображений),</w:t>
      </w:r>
      <w:r w:rsidR="00D618F4">
        <w:rPr>
          <w:rFonts w:eastAsia="Times New Roman" w:cs="Times New Roman"/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</w:rPr>
        <w:t>неспецифических жестов.</w:t>
      </w:r>
    </w:p>
    <w:p w:rsidR="009B0292" w:rsidRDefault="009B0292" w:rsidP="00D618F4">
      <w:pPr>
        <w:ind w:left="1" w:hanging="10"/>
        <w:jc w:val="both"/>
        <w:rPr>
          <w:sz w:val="20"/>
          <w:szCs w:val="20"/>
        </w:rPr>
      </w:pPr>
      <w:r>
        <w:rPr>
          <w:rFonts w:eastAsia="Times New Roman" w:cs="Times New Roman"/>
          <w:sz w:val="28"/>
          <w:szCs w:val="28"/>
        </w:rPr>
        <w:t>— Овладение вступать в контакт, поддерживать и завершать его, используя традиционные (вербальные) и альтернативные средства коммуникации, соблюдая общепринятые правила поведения.</w:t>
      </w:r>
    </w:p>
    <w:p w:rsidR="009B0292" w:rsidRDefault="009B0292" w:rsidP="00D618F4">
      <w:pPr>
        <w:ind w:left="1" w:hanging="10"/>
        <w:jc w:val="both"/>
        <w:rPr>
          <w:sz w:val="20"/>
          <w:szCs w:val="20"/>
        </w:rPr>
      </w:pPr>
      <w:r>
        <w:rPr>
          <w:rFonts w:eastAsia="Times New Roman" w:cs="Times New Roman"/>
          <w:sz w:val="28"/>
          <w:szCs w:val="28"/>
        </w:rPr>
        <w:t xml:space="preserve">— Умение пользоваться доступными средствами коммуникации в практике экспрессивной и </w:t>
      </w:r>
      <w:proofErr w:type="spellStart"/>
      <w:r>
        <w:rPr>
          <w:rFonts w:eastAsia="Times New Roman" w:cs="Times New Roman"/>
          <w:sz w:val="28"/>
          <w:szCs w:val="28"/>
        </w:rPr>
        <w:t>импрессивной</w:t>
      </w:r>
      <w:proofErr w:type="spellEnd"/>
      <w:r>
        <w:rPr>
          <w:rFonts w:eastAsia="Times New Roman" w:cs="Times New Roman"/>
          <w:sz w:val="28"/>
          <w:szCs w:val="28"/>
        </w:rPr>
        <w:t xml:space="preserve"> речи для решения соответствующих возрасту житейских задач.</w:t>
      </w:r>
    </w:p>
    <w:p w:rsidR="009B0292" w:rsidRDefault="009B0292" w:rsidP="00D618F4">
      <w:pPr>
        <w:ind w:left="1" w:hanging="10"/>
        <w:rPr>
          <w:sz w:val="20"/>
          <w:szCs w:val="20"/>
        </w:rPr>
      </w:pPr>
      <w:r>
        <w:rPr>
          <w:rFonts w:eastAsia="Times New Roman" w:cs="Times New Roman"/>
          <w:sz w:val="28"/>
          <w:szCs w:val="28"/>
        </w:rPr>
        <w:t>— Умение использование предметов для выражения путем на них жестом, взглядом.</w:t>
      </w:r>
    </w:p>
    <w:p w:rsidR="009B0292" w:rsidRDefault="009B0292" w:rsidP="00D618F4">
      <w:pPr>
        <w:ind w:left="1"/>
        <w:rPr>
          <w:sz w:val="20"/>
          <w:szCs w:val="20"/>
        </w:rPr>
      </w:pPr>
      <w:r>
        <w:rPr>
          <w:rFonts w:eastAsia="Times New Roman" w:cs="Times New Roman"/>
          <w:sz w:val="28"/>
          <w:szCs w:val="28"/>
        </w:rPr>
        <w:t>— Использование доступных жестов для передачи сообщения.</w:t>
      </w:r>
    </w:p>
    <w:p w:rsidR="009B0292" w:rsidRDefault="009B0292" w:rsidP="00D618F4">
      <w:pPr>
        <w:ind w:left="20" w:hanging="10"/>
        <w:rPr>
          <w:sz w:val="20"/>
          <w:szCs w:val="20"/>
        </w:rPr>
      </w:pPr>
      <w:r>
        <w:rPr>
          <w:rFonts w:eastAsia="Times New Roman" w:cs="Times New Roman"/>
          <w:sz w:val="28"/>
          <w:szCs w:val="28"/>
        </w:rPr>
        <w:lastRenderedPageBreak/>
        <w:t>— Понимание слов, обозначающие объекты и явления природы, объекты рукотворного мира и деятельность человека.</w:t>
      </w:r>
    </w:p>
    <w:p w:rsidR="009B0292" w:rsidRDefault="009B0292" w:rsidP="00D618F4">
      <w:pPr>
        <w:ind w:left="20" w:hanging="10"/>
        <w:rPr>
          <w:sz w:val="20"/>
          <w:szCs w:val="20"/>
        </w:rPr>
      </w:pPr>
      <w:r>
        <w:rPr>
          <w:rFonts w:eastAsia="Times New Roman" w:cs="Times New Roman"/>
          <w:sz w:val="28"/>
          <w:szCs w:val="28"/>
        </w:rPr>
        <w:t>—Умение использовать усвоенный словарный и фразовый материал в коммуникативных ситуациях.</w:t>
      </w:r>
    </w:p>
    <w:p w:rsidR="009B0292" w:rsidRDefault="009B0292" w:rsidP="00D618F4">
      <w:pPr>
        <w:ind w:left="20"/>
        <w:rPr>
          <w:sz w:val="20"/>
          <w:szCs w:val="20"/>
        </w:rPr>
      </w:pPr>
      <w:r>
        <w:rPr>
          <w:rFonts w:eastAsia="Times New Roman" w:cs="Times New Roman"/>
          <w:sz w:val="28"/>
          <w:szCs w:val="28"/>
        </w:rPr>
        <w:t>— Обучение глобальному чтению в доступных ребенку пределах.</w:t>
      </w:r>
    </w:p>
    <w:p w:rsidR="009B0292" w:rsidRDefault="009B0292" w:rsidP="00D618F4">
      <w:pPr>
        <w:ind w:left="20" w:hanging="10"/>
        <w:rPr>
          <w:sz w:val="20"/>
          <w:szCs w:val="20"/>
        </w:rPr>
      </w:pPr>
      <w:r>
        <w:rPr>
          <w:rFonts w:eastAsia="Times New Roman" w:cs="Times New Roman"/>
          <w:sz w:val="28"/>
          <w:szCs w:val="28"/>
        </w:rPr>
        <w:t>— Формирование навыка понимания смысла узнаваемого слова; копирование с образца отдельных букв.</w:t>
      </w:r>
    </w:p>
    <w:p w:rsidR="009B0292" w:rsidRDefault="009B0292" w:rsidP="00D618F4">
      <w:pPr>
        <w:ind w:left="720"/>
        <w:rPr>
          <w:sz w:val="20"/>
          <w:szCs w:val="20"/>
        </w:rPr>
      </w:pPr>
      <w:r>
        <w:rPr>
          <w:rFonts w:eastAsia="Times New Roman" w:cs="Times New Roman"/>
          <w:b/>
          <w:bCs/>
          <w:sz w:val="28"/>
          <w:szCs w:val="28"/>
        </w:rPr>
        <w:t>Базовые учебные действия.</w:t>
      </w:r>
    </w:p>
    <w:p w:rsidR="009B0292" w:rsidRDefault="009B0292" w:rsidP="00D618F4">
      <w:pPr>
        <w:ind w:left="20" w:firstLine="708"/>
        <w:rPr>
          <w:sz w:val="20"/>
          <w:szCs w:val="20"/>
        </w:rPr>
      </w:pPr>
      <w:r>
        <w:rPr>
          <w:rFonts w:eastAsia="Times New Roman" w:cs="Times New Roman"/>
          <w:sz w:val="28"/>
          <w:szCs w:val="28"/>
        </w:rPr>
        <w:t>Подготовка ребенка к нахождению и обучению в среде сверстников, к эмоциональному, коммуникативному взаимодействию.</w:t>
      </w:r>
    </w:p>
    <w:p w:rsidR="009B0292" w:rsidRDefault="009B0292" w:rsidP="00D618F4">
      <w:pPr>
        <w:rPr>
          <w:sz w:val="20"/>
          <w:szCs w:val="20"/>
        </w:rPr>
      </w:pPr>
      <w:r>
        <w:rPr>
          <w:rFonts w:eastAsia="Times New Roman" w:cs="Times New Roman"/>
          <w:b/>
          <w:bCs/>
          <w:sz w:val="28"/>
          <w:szCs w:val="28"/>
        </w:rPr>
        <w:t>Планируемые результаты</w:t>
      </w:r>
    </w:p>
    <w:p w:rsidR="009B0292" w:rsidRDefault="009B0292" w:rsidP="00D618F4">
      <w:pPr>
        <w:rPr>
          <w:sz w:val="20"/>
          <w:szCs w:val="20"/>
        </w:rPr>
      </w:pPr>
      <w:r>
        <w:rPr>
          <w:rFonts w:eastAsia="Times New Roman" w:cs="Times New Roman"/>
          <w:sz w:val="28"/>
          <w:szCs w:val="28"/>
          <w:u w:val="single"/>
        </w:rPr>
        <w:t>Формирование учебного поведения:</w:t>
      </w:r>
    </w:p>
    <w:p w:rsidR="009B0292" w:rsidRDefault="009B0292" w:rsidP="00D618F4">
      <w:pPr>
        <w:numPr>
          <w:ilvl w:val="0"/>
          <w:numId w:val="19"/>
        </w:numPr>
        <w:tabs>
          <w:tab w:val="left" w:pos="300"/>
        </w:tabs>
        <w:ind w:left="300" w:hanging="296"/>
        <w:rPr>
          <w:rFonts w:eastAsia="Times New Roman"/>
          <w:sz w:val="28"/>
          <w:szCs w:val="28"/>
          <w:u w:val="single"/>
        </w:rPr>
      </w:pPr>
      <w:r>
        <w:rPr>
          <w:rFonts w:eastAsia="Times New Roman" w:cs="Times New Roman"/>
          <w:sz w:val="28"/>
          <w:szCs w:val="28"/>
          <w:u w:val="single"/>
        </w:rPr>
        <w:t>направленность взгляда (на говорящего взрослого, на задание):</w:t>
      </w:r>
    </w:p>
    <w:p w:rsidR="009B0292" w:rsidRDefault="009B0292" w:rsidP="00D618F4">
      <w:pPr>
        <w:numPr>
          <w:ilvl w:val="0"/>
          <w:numId w:val="20"/>
        </w:numPr>
        <w:tabs>
          <w:tab w:val="left" w:pos="160"/>
        </w:tabs>
        <w:ind w:left="16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фиксирует взгляд на звучащей игрушке;</w:t>
      </w:r>
    </w:p>
    <w:p w:rsidR="009B0292" w:rsidRDefault="009B0292" w:rsidP="00D618F4">
      <w:pPr>
        <w:numPr>
          <w:ilvl w:val="0"/>
          <w:numId w:val="20"/>
        </w:numPr>
        <w:tabs>
          <w:tab w:val="left" w:pos="160"/>
        </w:tabs>
        <w:ind w:left="16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фиксирует взгляд на яркой игрушке;</w:t>
      </w:r>
    </w:p>
    <w:p w:rsidR="009B0292" w:rsidRDefault="009B0292" w:rsidP="00D618F4">
      <w:pPr>
        <w:numPr>
          <w:ilvl w:val="0"/>
          <w:numId w:val="20"/>
        </w:numPr>
        <w:tabs>
          <w:tab w:val="left" w:pos="160"/>
        </w:tabs>
        <w:ind w:left="16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фиксирует взгляд на движущей игрушке;</w:t>
      </w:r>
    </w:p>
    <w:p w:rsidR="009B0292" w:rsidRDefault="009B0292" w:rsidP="00D618F4">
      <w:pPr>
        <w:rPr>
          <w:rFonts w:eastAsia="Times New Roman"/>
          <w:szCs w:val="24"/>
        </w:rPr>
      </w:pPr>
    </w:p>
    <w:p w:rsidR="009B0292" w:rsidRDefault="009B0292" w:rsidP="00D618F4">
      <w:pPr>
        <w:numPr>
          <w:ilvl w:val="0"/>
          <w:numId w:val="20"/>
        </w:numPr>
        <w:tabs>
          <w:tab w:val="left" w:pos="160"/>
        </w:tabs>
        <w:ind w:left="16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переключает взгляд с одного предмета на другой;</w:t>
      </w:r>
    </w:p>
    <w:p w:rsidR="009B0292" w:rsidRDefault="009B0292" w:rsidP="00D618F4">
      <w:pPr>
        <w:numPr>
          <w:ilvl w:val="0"/>
          <w:numId w:val="20"/>
        </w:numPr>
        <w:tabs>
          <w:tab w:val="left" w:pos="160"/>
        </w:tabs>
        <w:ind w:left="16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фиксирует взгляд на лице педагога;</w:t>
      </w:r>
    </w:p>
    <w:p w:rsidR="009B0292" w:rsidRDefault="009B0292" w:rsidP="00D618F4">
      <w:pPr>
        <w:numPr>
          <w:ilvl w:val="0"/>
          <w:numId w:val="20"/>
        </w:numPr>
        <w:tabs>
          <w:tab w:val="left" w:pos="160"/>
        </w:tabs>
        <w:ind w:left="16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фиксирует взгляд на лице педагога с использованием голоса;</w:t>
      </w:r>
    </w:p>
    <w:p w:rsidR="009B0292" w:rsidRDefault="009B0292" w:rsidP="00D618F4">
      <w:pPr>
        <w:numPr>
          <w:ilvl w:val="0"/>
          <w:numId w:val="20"/>
        </w:numPr>
        <w:tabs>
          <w:tab w:val="left" w:pos="160"/>
        </w:tabs>
        <w:ind w:left="16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фиксирует взгляд на изображении;</w:t>
      </w:r>
    </w:p>
    <w:p w:rsidR="009B0292" w:rsidRDefault="009B0292" w:rsidP="00D618F4">
      <w:pPr>
        <w:numPr>
          <w:ilvl w:val="0"/>
          <w:numId w:val="20"/>
        </w:numPr>
        <w:tabs>
          <w:tab w:val="left" w:pos="160"/>
        </w:tabs>
        <w:ind w:left="16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фиксирует взгляд на экране монитора.</w:t>
      </w:r>
    </w:p>
    <w:p w:rsidR="009B0292" w:rsidRDefault="009B0292" w:rsidP="00D618F4">
      <w:pPr>
        <w:numPr>
          <w:ilvl w:val="0"/>
          <w:numId w:val="21"/>
        </w:numPr>
        <w:tabs>
          <w:tab w:val="left" w:pos="300"/>
        </w:tabs>
        <w:ind w:left="300" w:hanging="296"/>
        <w:rPr>
          <w:rFonts w:eastAsia="Times New Roman"/>
          <w:sz w:val="28"/>
          <w:szCs w:val="28"/>
          <w:u w:val="single"/>
        </w:rPr>
      </w:pPr>
      <w:r>
        <w:rPr>
          <w:rFonts w:eastAsia="Times New Roman" w:cs="Times New Roman"/>
          <w:sz w:val="28"/>
          <w:szCs w:val="28"/>
          <w:u w:val="single"/>
        </w:rPr>
        <w:t>умение выполнять инструкции педагога:</w:t>
      </w:r>
    </w:p>
    <w:p w:rsidR="009B0292" w:rsidRDefault="009B0292" w:rsidP="00D618F4">
      <w:pPr>
        <w:numPr>
          <w:ilvl w:val="0"/>
          <w:numId w:val="22"/>
        </w:numPr>
        <w:tabs>
          <w:tab w:val="left" w:pos="160"/>
        </w:tabs>
        <w:ind w:left="16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понимает жестовую инструкцию;</w:t>
      </w:r>
    </w:p>
    <w:p w:rsidR="009B0292" w:rsidRDefault="009B0292" w:rsidP="00D618F4">
      <w:pPr>
        <w:numPr>
          <w:ilvl w:val="0"/>
          <w:numId w:val="22"/>
        </w:numPr>
        <w:tabs>
          <w:tab w:val="left" w:pos="160"/>
        </w:tabs>
        <w:ind w:left="16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понимает инструкцию по пиктограммам;</w:t>
      </w:r>
    </w:p>
    <w:p w:rsidR="009B0292" w:rsidRDefault="009B0292" w:rsidP="00D618F4">
      <w:pPr>
        <w:numPr>
          <w:ilvl w:val="0"/>
          <w:numId w:val="22"/>
        </w:numPr>
        <w:tabs>
          <w:tab w:val="left" w:pos="160"/>
        </w:tabs>
        <w:ind w:left="16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выполняет стереотипную инструкцию (</w:t>
      </w:r>
      <w:proofErr w:type="gramStart"/>
      <w:r>
        <w:rPr>
          <w:rFonts w:eastAsia="Times New Roman" w:cs="Times New Roman"/>
          <w:sz w:val="28"/>
          <w:szCs w:val="28"/>
        </w:rPr>
        <w:t>отрабатываемая</w:t>
      </w:r>
      <w:proofErr w:type="gramEnd"/>
      <w:r>
        <w:rPr>
          <w:rFonts w:eastAsia="Times New Roman" w:cs="Times New Roman"/>
          <w:sz w:val="28"/>
          <w:szCs w:val="28"/>
        </w:rPr>
        <w:t xml:space="preserve"> с конкретным учеником на данном этапе обучения).</w:t>
      </w:r>
    </w:p>
    <w:p w:rsidR="009B0292" w:rsidRDefault="009B0292" w:rsidP="00D618F4">
      <w:pPr>
        <w:numPr>
          <w:ilvl w:val="0"/>
          <w:numId w:val="23"/>
        </w:numPr>
        <w:tabs>
          <w:tab w:val="left" w:pos="300"/>
        </w:tabs>
        <w:ind w:left="300" w:hanging="296"/>
        <w:rPr>
          <w:rFonts w:eastAsia="Times New Roman"/>
          <w:sz w:val="28"/>
          <w:szCs w:val="28"/>
          <w:u w:val="single"/>
        </w:rPr>
      </w:pPr>
      <w:r>
        <w:rPr>
          <w:rFonts w:eastAsia="Times New Roman" w:cs="Times New Roman"/>
          <w:sz w:val="28"/>
          <w:szCs w:val="28"/>
          <w:u w:val="single"/>
        </w:rPr>
        <w:t>использование по назначению учебных материалов:</w:t>
      </w:r>
    </w:p>
    <w:p w:rsidR="009B0292" w:rsidRDefault="009B0292" w:rsidP="00D618F4">
      <w:pPr>
        <w:numPr>
          <w:ilvl w:val="0"/>
          <w:numId w:val="24"/>
        </w:numPr>
        <w:tabs>
          <w:tab w:val="left" w:pos="180"/>
        </w:tabs>
        <w:ind w:left="180" w:hanging="164"/>
        <w:rPr>
          <w:rFonts w:eastAsia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бумаги; карандаша, мела</w:t>
      </w:r>
    </w:p>
    <w:p w:rsidR="009B0292" w:rsidRDefault="009B0292" w:rsidP="00D618F4">
      <w:pPr>
        <w:numPr>
          <w:ilvl w:val="0"/>
          <w:numId w:val="25"/>
        </w:numPr>
        <w:tabs>
          <w:tab w:val="left" w:pos="300"/>
        </w:tabs>
        <w:ind w:left="300" w:hanging="296"/>
        <w:rPr>
          <w:rFonts w:eastAsia="Times New Roman"/>
          <w:sz w:val="28"/>
          <w:szCs w:val="28"/>
          <w:u w:val="single"/>
        </w:rPr>
      </w:pPr>
      <w:r>
        <w:rPr>
          <w:rFonts w:eastAsia="Times New Roman" w:cs="Times New Roman"/>
          <w:sz w:val="28"/>
          <w:szCs w:val="28"/>
          <w:u w:val="single"/>
        </w:rPr>
        <w:t>умение выполнять действия по образцу и по подражанию:</w:t>
      </w:r>
    </w:p>
    <w:p w:rsidR="009B0292" w:rsidRDefault="009B0292" w:rsidP="00D618F4">
      <w:pPr>
        <w:numPr>
          <w:ilvl w:val="0"/>
          <w:numId w:val="26"/>
        </w:numPr>
        <w:tabs>
          <w:tab w:val="left" w:pos="160"/>
        </w:tabs>
        <w:ind w:left="16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 xml:space="preserve">выполняет действие способом </w:t>
      </w:r>
      <w:proofErr w:type="spellStart"/>
      <w:r>
        <w:rPr>
          <w:rFonts w:eastAsia="Times New Roman" w:cs="Times New Roman"/>
          <w:sz w:val="28"/>
          <w:szCs w:val="28"/>
        </w:rPr>
        <w:t>рука-в-руке</w:t>
      </w:r>
      <w:proofErr w:type="spellEnd"/>
      <w:r>
        <w:rPr>
          <w:rFonts w:eastAsia="Times New Roman" w:cs="Times New Roman"/>
          <w:sz w:val="28"/>
          <w:szCs w:val="28"/>
        </w:rPr>
        <w:t>;</w:t>
      </w:r>
    </w:p>
    <w:p w:rsidR="009B0292" w:rsidRDefault="009B0292" w:rsidP="00D618F4">
      <w:pPr>
        <w:numPr>
          <w:ilvl w:val="0"/>
          <w:numId w:val="26"/>
        </w:numPr>
        <w:tabs>
          <w:tab w:val="left" w:pos="160"/>
        </w:tabs>
        <w:ind w:left="16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подражает действиям, выполняемым педагогом;</w:t>
      </w:r>
    </w:p>
    <w:p w:rsidR="009B0292" w:rsidRDefault="009B0292" w:rsidP="00D618F4">
      <w:pPr>
        <w:numPr>
          <w:ilvl w:val="0"/>
          <w:numId w:val="26"/>
        </w:numPr>
        <w:tabs>
          <w:tab w:val="left" w:pos="160"/>
        </w:tabs>
        <w:ind w:left="160" w:hanging="141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>последовательно выполняет отдельные операции действия по образцу педагога.</w:t>
      </w:r>
    </w:p>
    <w:p w:rsidR="009B0292" w:rsidRDefault="009B0292" w:rsidP="00D618F4">
      <w:pPr>
        <w:rPr>
          <w:sz w:val="20"/>
          <w:szCs w:val="20"/>
        </w:rPr>
      </w:pPr>
      <w:r>
        <w:rPr>
          <w:rFonts w:eastAsia="Times New Roman" w:cs="Times New Roman"/>
          <w:sz w:val="28"/>
          <w:szCs w:val="28"/>
          <w:u w:val="single"/>
        </w:rPr>
        <w:t>Формирование умения выполнять задание:</w:t>
      </w:r>
    </w:p>
    <w:p w:rsidR="009B0292" w:rsidRDefault="009B0292" w:rsidP="00D618F4">
      <w:pPr>
        <w:numPr>
          <w:ilvl w:val="0"/>
          <w:numId w:val="27"/>
        </w:numPr>
        <w:tabs>
          <w:tab w:val="left" w:pos="300"/>
        </w:tabs>
        <w:ind w:left="300" w:hanging="296"/>
        <w:rPr>
          <w:rFonts w:eastAsia="Times New Roman"/>
          <w:sz w:val="28"/>
          <w:szCs w:val="28"/>
          <w:u w:val="single"/>
        </w:rPr>
      </w:pPr>
      <w:r>
        <w:rPr>
          <w:rFonts w:eastAsia="Times New Roman" w:cs="Times New Roman"/>
          <w:sz w:val="28"/>
          <w:szCs w:val="28"/>
          <w:u w:val="single"/>
        </w:rPr>
        <w:t>в течение определенного периода времени:</w:t>
      </w:r>
    </w:p>
    <w:p w:rsidR="009B0292" w:rsidRDefault="009B0292" w:rsidP="00D618F4">
      <w:pPr>
        <w:numPr>
          <w:ilvl w:val="0"/>
          <w:numId w:val="28"/>
        </w:numPr>
        <w:tabs>
          <w:tab w:val="left" w:pos="306"/>
        </w:tabs>
        <w:ind w:left="20" w:hanging="4"/>
        <w:rPr>
          <w:rFonts w:eastAsia="Times New Roman"/>
          <w:sz w:val="28"/>
          <w:szCs w:val="28"/>
        </w:rPr>
      </w:pPr>
      <w:proofErr w:type="gramStart"/>
      <w:r>
        <w:rPr>
          <w:rFonts w:eastAsia="Times New Roman" w:cs="Times New Roman"/>
          <w:sz w:val="28"/>
          <w:szCs w:val="28"/>
        </w:rPr>
        <w:t>способен</w:t>
      </w:r>
      <w:proofErr w:type="gramEnd"/>
      <w:r>
        <w:rPr>
          <w:rFonts w:eastAsia="Times New Roman" w:cs="Times New Roman"/>
          <w:sz w:val="28"/>
          <w:szCs w:val="28"/>
        </w:rPr>
        <w:t xml:space="preserve"> удерживать произвольное внимание на выполнении посильного задания 3-4 мин.</w:t>
      </w:r>
    </w:p>
    <w:p w:rsidR="009B0292" w:rsidRDefault="009B0292" w:rsidP="00D618F4">
      <w:pPr>
        <w:numPr>
          <w:ilvl w:val="0"/>
          <w:numId w:val="29"/>
        </w:numPr>
        <w:tabs>
          <w:tab w:val="left" w:pos="300"/>
        </w:tabs>
        <w:ind w:left="300" w:hanging="296"/>
        <w:rPr>
          <w:rFonts w:eastAsia="Times New Roman"/>
          <w:sz w:val="28"/>
          <w:szCs w:val="28"/>
          <w:u w:val="single"/>
        </w:rPr>
      </w:pPr>
      <w:r>
        <w:rPr>
          <w:rFonts w:eastAsia="Times New Roman" w:cs="Times New Roman"/>
          <w:sz w:val="28"/>
          <w:szCs w:val="28"/>
          <w:u w:val="single"/>
        </w:rPr>
        <w:t>от начала до конца:</w:t>
      </w:r>
    </w:p>
    <w:p w:rsidR="009B0292" w:rsidRDefault="009B0292" w:rsidP="00D618F4">
      <w:pPr>
        <w:numPr>
          <w:ilvl w:val="1"/>
          <w:numId w:val="29"/>
        </w:numPr>
        <w:tabs>
          <w:tab w:val="left" w:pos="880"/>
        </w:tabs>
        <w:ind w:left="880" w:hanging="153"/>
        <w:rPr>
          <w:rFonts w:eastAsia="Times New Roman"/>
          <w:szCs w:val="24"/>
        </w:rPr>
      </w:pPr>
      <w:r>
        <w:rPr>
          <w:rFonts w:eastAsia="Times New Roman" w:cs="Times New Roman"/>
          <w:sz w:val="28"/>
          <w:szCs w:val="28"/>
        </w:rPr>
        <w:t xml:space="preserve">при организующей, направляющей помощи </w:t>
      </w:r>
      <w:proofErr w:type="gramStart"/>
      <w:r>
        <w:rPr>
          <w:rFonts w:eastAsia="Times New Roman" w:cs="Times New Roman"/>
          <w:sz w:val="28"/>
          <w:szCs w:val="28"/>
        </w:rPr>
        <w:t>способен</w:t>
      </w:r>
      <w:proofErr w:type="gramEnd"/>
      <w:r>
        <w:rPr>
          <w:rFonts w:eastAsia="Times New Roman" w:cs="Times New Roman"/>
          <w:sz w:val="28"/>
          <w:szCs w:val="28"/>
        </w:rPr>
        <w:t xml:space="preserve"> выполнить посильное задание от начала до конца.</w:t>
      </w:r>
    </w:p>
    <w:p w:rsidR="009524DE" w:rsidRDefault="009524DE" w:rsidP="00D618F4">
      <w:pPr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</w:p>
    <w:p w:rsidR="00F53F27" w:rsidRDefault="00F53F27" w:rsidP="00D618F4">
      <w:pPr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</w:p>
    <w:p w:rsidR="00F53F27" w:rsidRDefault="00F53F27" w:rsidP="00D618F4">
      <w:pPr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</w:p>
    <w:p w:rsidR="00F53F27" w:rsidRPr="00CA0C60" w:rsidRDefault="00F53F27" w:rsidP="00D618F4">
      <w:pPr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</w:p>
    <w:p w:rsidR="00264161" w:rsidRPr="000746C1" w:rsidRDefault="00264161" w:rsidP="00264161">
      <w:pPr>
        <w:pStyle w:val="a4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0746C1">
        <w:rPr>
          <w:rFonts w:ascii="Times New Roman" w:hAnsi="Times New Roman"/>
          <w:b/>
          <w:sz w:val="28"/>
          <w:szCs w:val="28"/>
        </w:rPr>
        <w:lastRenderedPageBreak/>
        <w:t>СОДЕРЖАНИЕ УЧЕБНОГО КУРСА</w:t>
      </w:r>
    </w:p>
    <w:tbl>
      <w:tblPr>
        <w:tblW w:w="0" w:type="auto"/>
        <w:tblCellMar>
          <w:left w:w="10" w:type="dxa"/>
          <w:right w:w="10" w:type="dxa"/>
        </w:tblCellMar>
        <w:tblLook w:val="04A0"/>
      </w:tblPr>
      <w:tblGrid>
        <w:gridCol w:w="9355"/>
      </w:tblGrid>
      <w:tr w:rsidR="007B439E" w:rsidRPr="000746C1" w:rsidTr="00B93585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BBBB"/>
            <w:vAlign w:val="center"/>
          </w:tcPr>
          <w:p w:rsidR="007B439E" w:rsidRPr="000746C1" w:rsidRDefault="007B439E" w:rsidP="00D618F4">
            <w:pPr>
              <w:rPr>
                <w:rFonts w:cs="Times New Roman"/>
                <w:sz w:val="28"/>
                <w:szCs w:val="28"/>
              </w:rPr>
            </w:pPr>
            <w:r w:rsidRPr="000746C1">
              <w:rPr>
                <w:rFonts w:eastAsia="Times New Roman" w:cs="Times New Roman"/>
                <w:b/>
                <w:sz w:val="28"/>
                <w:szCs w:val="28"/>
              </w:rPr>
              <w:t>1. Речь и альтернативная (дополнительная) коммуникация.</w:t>
            </w:r>
          </w:p>
        </w:tc>
      </w:tr>
      <w:tr w:rsidR="007B439E" w:rsidRPr="000746C1" w:rsidTr="00B93585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39E" w:rsidRPr="000746C1" w:rsidRDefault="007B439E" w:rsidP="00B93585">
            <w:pPr>
              <w:rPr>
                <w:rFonts w:cs="Times New Roman"/>
                <w:sz w:val="28"/>
                <w:szCs w:val="28"/>
              </w:rPr>
            </w:pPr>
            <w:r w:rsidRPr="000746C1">
              <w:rPr>
                <w:rFonts w:eastAsia="Times New Roman" w:cs="Times New Roman"/>
                <w:b/>
                <w:sz w:val="28"/>
                <w:szCs w:val="28"/>
              </w:rPr>
              <w:t xml:space="preserve">   Коммуникация.</w:t>
            </w:r>
          </w:p>
        </w:tc>
      </w:tr>
      <w:tr w:rsidR="007B439E" w:rsidRPr="000746C1" w:rsidTr="00B93585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39E" w:rsidRPr="000746C1" w:rsidRDefault="007B439E" w:rsidP="00B93585">
            <w:pPr>
              <w:rPr>
                <w:rFonts w:cs="Times New Roman"/>
                <w:sz w:val="28"/>
                <w:szCs w:val="28"/>
              </w:rPr>
            </w:pPr>
            <w:r w:rsidRPr="000746C1">
              <w:rPr>
                <w:rFonts w:eastAsia="Times New Roman" w:cs="Times New Roman"/>
                <w:b/>
                <w:sz w:val="28"/>
                <w:szCs w:val="28"/>
              </w:rPr>
              <w:t xml:space="preserve">   Коммуникация с использованием вербальных средств.</w:t>
            </w:r>
          </w:p>
        </w:tc>
      </w:tr>
      <w:tr w:rsidR="007B439E" w:rsidRPr="000746C1" w:rsidTr="00B93585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39E" w:rsidRPr="000746C1" w:rsidRDefault="007B439E" w:rsidP="00B9358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746C1">
              <w:rPr>
                <w:rFonts w:ascii="Times New Roman" w:hAnsi="Times New Roman"/>
                <w:sz w:val="28"/>
                <w:szCs w:val="28"/>
              </w:rPr>
              <w:t>Установление зрительного контакта с собеседником; -  установление зрительного контакта с собеседником, реагирование на свое имя</w:t>
            </w:r>
          </w:p>
          <w:p w:rsidR="007B439E" w:rsidRPr="000746C1" w:rsidRDefault="007B439E" w:rsidP="00B9358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746C1">
              <w:rPr>
                <w:rFonts w:ascii="Times New Roman" w:hAnsi="Times New Roman"/>
                <w:sz w:val="28"/>
                <w:szCs w:val="28"/>
              </w:rPr>
              <w:t xml:space="preserve">- приветствие собеседника: </w:t>
            </w:r>
          </w:p>
          <w:p w:rsidR="007B439E" w:rsidRPr="000746C1" w:rsidRDefault="007B439E" w:rsidP="007B439E">
            <w:pPr>
              <w:pStyle w:val="a4"/>
              <w:numPr>
                <w:ilvl w:val="0"/>
                <w:numId w:val="32"/>
              </w:numPr>
              <w:rPr>
                <w:rFonts w:ascii="Times New Roman" w:hAnsi="Times New Roman"/>
                <w:sz w:val="28"/>
                <w:szCs w:val="28"/>
              </w:rPr>
            </w:pPr>
            <w:r w:rsidRPr="000746C1">
              <w:rPr>
                <w:rFonts w:ascii="Times New Roman" w:hAnsi="Times New Roman"/>
                <w:sz w:val="28"/>
                <w:szCs w:val="28"/>
              </w:rPr>
              <w:t>жестом (пожать руку)</w:t>
            </w:r>
          </w:p>
          <w:p w:rsidR="007B439E" w:rsidRPr="000746C1" w:rsidRDefault="007B439E" w:rsidP="007B439E">
            <w:pPr>
              <w:pStyle w:val="a4"/>
              <w:numPr>
                <w:ilvl w:val="0"/>
                <w:numId w:val="32"/>
              </w:numPr>
              <w:rPr>
                <w:rFonts w:ascii="Times New Roman" w:hAnsi="Times New Roman"/>
                <w:sz w:val="28"/>
                <w:szCs w:val="28"/>
              </w:rPr>
            </w:pPr>
            <w:r w:rsidRPr="000746C1">
              <w:rPr>
                <w:rFonts w:ascii="Times New Roman" w:hAnsi="Times New Roman"/>
                <w:sz w:val="28"/>
                <w:szCs w:val="28"/>
              </w:rPr>
              <w:t>словом «Привет»</w:t>
            </w:r>
          </w:p>
          <w:p w:rsidR="007B439E" w:rsidRPr="000746C1" w:rsidRDefault="007B439E" w:rsidP="00B93585">
            <w:pPr>
              <w:ind w:left="720"/>
              <w:rPr>
                <w:rFonts w:cs="Times New Roman"/>
                <w:sz w:val="28"/>
                <w:szCs w:val="28"/>
              </w:rPr>
            </w:pPr>
          </w:p>
        </w:tc>
      </w:tr>
      <w:tr w:rsidR="007B439E" w:rsidRPr="000746C1" w:rsidTr="00B93585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39E" w:rsidRPr="000746C1" w:rsidRDefault="007B439E" w:rsidP="00B93585">
            <w:pPr>
              <w:rPr>
                <w:rFonts w:cs="Times New Roman"/>
                <w:sz w:val="28"/>
                <w:szCs w:val="28"/>
              </w:rPr>
            </w:pPr>
            <w:r w:rsidRPr="000746C1">
              <w:rPr>
                <w:rFonts w:eastAsia="Times New Roman" w:cs="Times New Roman"/>
                <w:b/>
                <w:sz w:val="28"/>
                <w:szCs w:val="28"/>
              </w:rPr>
              <w:t xml:space="preserve"> Коммуникация с использованием вербальных и невербальных средств.</w:t>
            </w:r>
          </w:p>
        </w:tc>
      </w:tr>
      <w:tr w:rsidR="007B439E" w:rsidRPr="000746C1" w:rsidTr="00B93585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39E" w:rsidRPr="000746C1" w:rsidRDefault="007B439E" w:rsidP="00B9358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746C1">
              <w:rPr>
                <w:rFonts w:ascii="Times New Roman" w:hAnsi="Times New Roman"/>
                <w:sz w:val="28"/>
                <w:szCs w:val="28"/>
              </w:rPr>
              <w:t>-  установление зрительного контакта с собеседником, реагирование на свое имя</w:t>
            </w:r>
          </w:p>
          <w:p w:rsidR="007B439E" w:rsidRPr="000746C1" w:rsidRDefault="007B439E" w:rsidP="00B9358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746C1">
              <w:rPr>
                <w:rFonts w:ascii="Times New Roman" w:hAnsi="Times New Roman"/>
                <w:sz w:val="28"/>
                <w:szCs w:val="28"/>
              </w:rPr>
              <w:t xml:space="preserve">- приветствие собеседника: </w:t>
            </w:r>
          </w:p>
          <w:p w:rsidR="007B439E" w:rsidRPr="000746C1" w:rsidRDefault="007B439E" w:rsidP="007B439E">
            <w:pPr>
              <w:pStyle w:val="a4"/>
              <w:numPr>
                <w:ilvl w:val="0"/>
                <w:numId w:val="32"/>
              </w:numPr>
              <w:rPr>
                <w:rFonts w:ascii="Times New Roman" w:hAnsi="Times New Roman"/>
                <w:sz w:val="28"/>
                <w:szCs w:val="28"/>
              </w:rPr>
            </w:pPr>
            <w:r w:rsidRPr="000746C1">
              <w:rPr>
                <w:rFonts w:ascii="Times New Roman" w:hAnsi="Times New Roman"/>
                <w:sz w:val="28"/>
                <w:szCs w:val="28"/>
              </w:rPr>
              <w:t>жестом (пожать руку)</w:t>
            </w:r>
          </w:p>
          <w:p w:rsidR="007B439E" w:rsidRPr="000746C1" w:rsidRDefault="007B439E" w:rsidP="007B439E">
            <w:pPr>
              <w:pStyle w:val="a4"/>
              <w:numPr>
                <w:ilvl w:val="0"/>
                <w:numId w:val="32"/>
              </w:numPr>
              <w:rPr>
                <w:rFonts w:ascii="Times New Roman" w:hAnsi="Times New Roman"/>
                <w:sz w:val="28"/>
                <w:szCs w:val="28"/>
              </w:rPr>
            </w:pPr>
            <w:r w:rsidRPr="000746C1">
              <w:rPr>
                <w:rFonts w:ascii="Times New Roman" w:hAnsi="Times New Roman"/>
                <w:sz w:val="28"/>
                <w:szCs w:val="28"/>
              </w:rPr>
              <w:t>словом «Привет»</w:t>
            </w:r>
          </w:p>
          <w:p w:rsidR="007B439E" w:rsidRPr="000746C1" w:rsidRDefault="007B439E" w:rsidP="00B93585">
            <w:pPr>
              <w:ind w:left="720"/>
              <w:rPr>
                <w:rFonts w:cs="Times New Roman"/>
                <w:sz w:val="28"/>
                <w:szCs w:val="28"/>
              </w:rPr>
            </w:pPr>
          </w:p>
        </w:tc>
      </w:tr>
      <w:tr w:rsidR="007B439E" w:rsidRPr="000746C1" w:rsidTr="00B93585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39E" w:rsidRPr="000746C1" w:rsidRDefault="007B439E" w:rsidP="00B9358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746C1">
              <w:rPr>
                <w:rFonts w:ascii="Times New Roman" w:hAnsi="Times New Roman"/>
                <w:sz w:val="28"/>
                <w:szCs w:val="28"/>
              </w:rPr>
              <w:t>- выражение своих желаний:</w:t>
            </w:r>
          </w:p>
          <w:p w:rsidR="007B439E" w:rsidRPr="000746C1" w:rsidRDefault="007B439E" w:rsidP="007B439E">
            <w:pPr>
              <w:pStyle w:val="a4"/>
              <w:numPr>
                <w:ilvl w:val="0"/>
                <w:numId w:val="33"/>
              </w:numPr>
              <w:rPr>
                <w:rFonts w:ascii="Times New Roman" w:hAnsi="Times New Roman"/>
                <w:sz w:val="28"/>
                <w:szCs w:val="28"/>
              </w:rPr>
            </w:pPr>
            <w:r w:rsidRPr="000746C1">
              <w:rPr>
                <w:rFonts w:ascii="Times New Roman" w:hAnsi="Times New Roman"/>
                <w:sz w:val="28"/>
                <w:szCs w:val="28"/>
              </w:rPr>
              <w:t>жестом</w:t>
            </w:r>
          </w:p>
          <w:p w:rsidR="007B439E" w:rsidRPr="000746C1" w:rsidRDefault="007B439E" w:rsidP="007B439E">
            <w:pPr>
              <w:pStyle w:val="a4"/>
              <w:numPr>
                <w:ilvl w:val="0"/>
                <w:numId w:val="33"/>
              </w:numPr>
              <w:rPr>
                <w:rFonts w:ascii="Times New Roman" w:hAnsi="Times New Roman"/>
                <w:sz w:val="28"/>
                <w:szCs w:val="28"/>
              </w:rPr>
            </w:pPr>
            <w:r w:rsidRPr="000746C1">
              <w:rPr>
                <w:rFonts w:ascii="Times New Roman" w:hAnsi="Times New Roman"/>
                <w:sz w:val="28"/>
                <w:szCs w:val="28"/>
              </w:rPr>
              <w:t>словом «Дай»</w:t>
            </w:r>
          </w:p>
          <w:p w:rsidR="007B439E" w:rsidRPr="000746C1" w:rsidRDefault="007B439E" w:rsidP="007B439E">
            <w:pPr>
              <w:pStyle w:val="a4"/>
              <w:numPr>
                <w:ilvl w:val="0"/>
                <w:numId w:val="33"/>
              </w:numPr>
              <w:rPr>
                <w:rFonts w:ascii="Times New Roman" w:hAnsi="Times New Roman"/>
                <w:sz w:val="28"/>
                <w:szCs w:val="28"/>
              </w:rPr>
            </w:pPr>
            <w:r w:rsidRPr="000746C1">
              <w:rPr>
                <w:rFonts w:ascii="Times New Roman" w:hAnsi="Times New Roman"/>
                <w:sz w:val="28"/>
                <w:szCs w:val="28"/>
              </w:rPr>
              <w:t>предложением «мама, дай»</w:t>
            </w:r>
          </w:p>
          <w:p w:rsidR="007B439E" w:rsidRPr="000746C1" w:rsidRDefault="007B439E" w:rsidP="00B9358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B439E" w:rsidRPr="000746C1" w:rsidTr="00B93585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39E" w:rsidRPr="000746C1" w:rsidRDefault="007B439E" w:rsidP="00B93585">
            <w:pPr>
              <w:pStyle w:val="a4"/>
              <w:tabs>
                <w:tab w:val="left" w:pos="810"/>
              </w:tabs>
              <w:rPr>
                <w:rFonts w:ascii="Times New Roman" w:hAnsi="Times New Roman"/>
                <w:sz w:val="28"/>
                <w:szCs w:val="28"/>
              </w:rPr>
            </w:pPr>
            <w:r w:rsidRPr="000746C1">
              <w:rPr>
                <w:rFonts w:ascii="Times New Roman" w:hAnsi="Times New Roman"/>
                <w:sz w:val="28"/>
                <w:szCs w:val="28"/>
              </w:rPr>
              <w:t xml:space="preserve">- выражение согласия: </w:t>
            </w:r>
          </w:p>
          <w:p w:rsidR="007B439E" w:rsidRPr="000746C1" w:rsidRDefault="007B439E" w:rsidP="007B439E">
            <w:pPr>
              <w:pStyle w:val="a4"/>
              <w:numPr>
                <w:ilvl w:val="0"/>
                <w:numId w:val="34"/>
              </w:numPr>
              <w:tabs>
                <w:tab w:val="left" w:pos="810"/>
              </w:tabs>
              <w:rPr>
                <w:rFonts w:ascii="Times New Roman" w:hAnsi="Times New Roman"/>
                <w:sz w:val="28"/>
                <w:szCs w:val="28"/>
              </w:rPr>
            </w:pPr>
            <w:r w:rsidRPr="000746C1">
              <w:rPr>
                <w:rFonts w:ascii="Times New Roman" w:hAnsi="Times New Roman"/>
                <w:sz w:val="28"/>
                <w:szCs w:val="28"/>
              </w:rPr>
              <w:t>жестом (кивок головы)</w:t>
            </w:r>
          </w:p>
          <w:p w:rsidR="007B439E" w:rsidRPr="000746C1" w:rsidRDefault="007B439E" w:rsidP="007B439E">
            <w:pPr>
              <w:pStyle w:val="a4"/>
              <w:numPr>
                <w:ilvl w:val="0"/>
                <w:numId w:val="34"/>
              </w:numPr>
              <w:tabs>
                <w:tab w:val="left" w:pos="810"/>
              </w:tabs>
              <w:rPr>
                <w:rFonts w:ascii="Times New Roman" w:hAnsi="Times New Roman"/>
                <w:sz w:val="28"/>
                <w:szCs w:val="28"/>
              </w:rPr>
            </w:pPr>
            <w:r w:rsidRPr="000746C1">
              <w:rPr>
                <w:rFonts w:ascii="Times New Roman" w:hAnsi="Times New Roman"/>
                <w:sz w:val="28"/>
                <w:szCs w:val="28"/>
              </w:rPr>
              <w:t>словом «Да»</w:t>
            </w:r>
          </w:p>
          <w:p w:rsidR="007B439E" w:rsidRPr="000746C1" w:rsidRDefault="007B439E" w:rsidP="00B93585">
            <w:pPr>
              <w:pStyle w:val="a4"/>
              <w:tabs>
                <w:tab w:val="left" w:pos="810"/>
              </w:tabs>
              <w:rPr>
                <w:rFonts w:ascii="Times New Roman" w:hAnsi="Times New Roman"/>
                <w:sz w:val="28"/>
                <w:szCs w:val="28"/>
              </w:rPr>
            </w:pPr>
            <w:r w:rsidRPr="000746C1">
              <w:rPr>
                <w:rFonts w:ascii="Times New Roman" w:hAnsi="Times New Roman"/>
                <w:sz w:val="28"/>
                <w:szCs w:val="28"/>
              </w:rPr>
              <w:t>- выражение несогласия:</w:t>
            </w:r>
          </w:p>
          <w:p w:rsidR="007B439E" w:rsidRPr="000746C1" w:rsidRDefault="007B439E" w:rsidP="007B439E">
            <w:pPr>
              <w:pStyle w:val="a4"/>
              <w:numPr>
                <w:ilvl w:val="0"/>
                <w:numId w:val="35"/>
              </w:numPr>
              <w:tabs>
                <w:tab w:val="left" w:pos="810"/>
              </w:tabs>
              <w:rPr>
                <w:rFonts w:ascii="Times New Roman" w:hAnsi="Times New Roman"/>
                <w:sz w:val="28"/>
                <w:szCs w:val="28"/>
              </w:rPr>
            </w:pPr>
            <w:r w:rsidRPr="000746C1">
              <w:rPr>
                <w:rFonts w:ascii="Times New Roman" w:hAnsi="Times New Roman"/>
                <w:sz w:val="28"/>
                <w:szCs w:val="28"/>
              </w:rPr>
              <w:t>жестом (покачать головой из стороны в сторону)</w:t>
            </w:r>
          </w:p>
          <w:p w:rsidR="007B439E" w:rsidRPr="000746C1" w:rsidRDefault="007B439E" w:rsidP="007B439E">
            <w:pPr>
              <w:pStyle w:val="a4"/>
              <w:numPr>
                <w:ilvl w:val="0"/>
                <w:numId w:val="35"/>
              </w:numPr>
              <w:tabs>
                <w:tab w:val="left" w:pos="810"/>
              </w:tabs>
              <w:rPr>
                <w:rFonts w:ascii="Times New Roman" w:hAnsi="Times New Roman"/>
                <w:sz w:val="28"/>
                <w:szCs w:val="28"/>
              </w:rPr>
            </w:pPr>
            <w:r w:rsidRPr="000746C1">
              <w:rPr>
                <w:rFonts w:ascii="Times New Roman" w:hAnsi="Times New Roman"/>
                <w:sz w:val="28"/>
                <w:szCs w:val="28"/>
              </w:rPr>
              <w:t>словом «Нет»</w:t>
            </w:r>
          </w:p>
          <w:p w:rsidR="007B439E" w:rsidRPr="000746C1" w:rsidRDefault="007B439E" w:rsidP="00B93585">
            <w:pPr>
              <w:pStyle w:val="a4"/>
              <w:tabs>
                <w:tab w:val="left" w:pos="810"/>
              </w:tabs>
              <w:rPr>
                <w:rFonts w:ascii="Times New Roman" w:hAnsi="Times New Roman"/>
                <w:sz w:val="28"/>
                <w:szCs w:val="28"/>
              </w:rPr>
            </w:pPr>
            <w:r w:rsidRPr="000746C1">
              <w:rPr>
                <w:rFonts w:ascii="Times New Roman" w:hAnsi="Times New Roman"/>
                <w:sz w:val="28"/>
                <w:szCs w:val="28"/>
              </w:rPr>
              <w:t>- прощание с собеседником:</w:t>
            </w:r>
          </w:p>
          <w:p w:rsidR="007B439E" w:rsidRPr="000746C1" w:rsidRDefault="007B439E" w:rsidP="007B439E">
            <w:pPr>
              <w:pStyle w:val="a4"/>
              <w:numPr>
                <w:ilvl w:val="0"/>
                <w:numId w:val="36"/>
              </w:numPr>
              <w:tabs>
                <w:tab w:val="left" w:pos="810"/>
              </w:tabs>
              <w:rPr>
                <w:rFonts w:ascii="Times New Roman" w:hAnsi="Times New Roman"/>
                <w:sz w:val="28"/>
                <w:szCs w:val="28"/>
              </w:rPr>
            </w:pPr>
            <w:r w:rsidRPr="000746C1">
              <w:rPr>
                <w:rFonts w:ascii="Times New Roman" w:hAnsi="Times New Roman"/>
                <w:sz w:val="28"/>
                <w:szCs w:val="28"/>
              </w:rPr>
              <w:t>жестом (помахать рукой)</w:t>
            </w:r>
          </w:p>
          <w:p w:rsidR="007B439E" w:rsidRPr="000746C1" w:rsidRDefault="007B439E" w:rsidP="007B439E">
            <w:pPr>
              <w:pStyle w:val="a4"/>
              <w:numPr>
                <w:ilvl w:val="0"/>
                <w:numId w:val="36"/>
              </w:numPr>
              <w:tabs>
                <w:tab w:val="left" w:pos="810"/>
              </w:tabs>
              <w:rPr>
                <w:rFonts w:ascii="Times New Roman" w:hAnsi="Times New Roman"/>
                <w:sz w:val="28"/>
                <w:szCs w:val="28"/>
              </w:rPr>
            </w:pPr>
            <w:r w:rsidRPr="000746C1">
              <w:rPr>
                <w:rFonts w:ascii="Times New Roman" w:hAnsi="Times New Roman"/>
                <w:sz w:val="28"/>
                <w:szCs w:val="28"/>
              </w:rPr>
              <w:t>словом «Пока»</w:t>
            </w:r>
          </w:p>
          <w:p w:rsidR="007B439E" w:rsidRPr="000746C1" w:rsidRDefault="007B439E" w:rsidP="00B9358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B439E" w:rsidRPr="000746C1" w:rsidTr="00B93585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39E" w:rsidRPr="000746C1" w:rsidRDefault="007B439E" w:rsidP="00B93585">
            <w:pPr>
              <w:rPr>
                <w:rFonts w:cs="Times New Roman"/>
                <w:sz w:val="28"/>
                <w:szCs w:val="28"/>
              </w:rPr>
            </w:pPr>
            <w:proofErr w:type="spellStart"/>
            <w:r w:rsidRPr="000746C1">
              <w:rPr>
                <w:rFonts w:eastAsia="Times New Roman" w:cs="Times New Roman"/>
                <w:b/>
                <w:sz w:val="28"/>
                <w:szCs w:val="28"/>
              </w:rPr>
              <w:t>Импрессивная</w:t>
            </w:r>
            <w:proofErr w:type="spellEnd"/>
            <w:r w:rsidRPr="000746C1">
              <w:rPr>
                <w:rFonts w:eastAsia="Times New Roman" w:cs="Times New Roman"/>
                <w:b/>
                <w:sz w:val="28"/>
                <w:szCs w:val="28"/>
              </w:rPr>
              <w:t xml:space="preserve"> речь. </w:t>
            </w:r>
          </w:p>
        </w:tc>
      </w:tr>
      <w:tr w:rsidR="007B439E" w:rsidRPr="000746C1" w:rsidTr="00B93585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39E" w:rsidRPr="000746C1" w:rsidRDefault="007B439E" w:rsidP="00B93585">
            <w:pPr>
              <w:widowControl w:val="0"/>
              <w:suppressAutoHyphens/>
              <w:snapToGrid w:val="0"/>
              <w:rPr>
                <w:rFonts w:eastAsia="Andale Sans UI" w:cs="Times New Roman"/>
                <w:kern w:val="1"/>
                <w:sz w:val="28"/>
                <w:szCs w:val="28"/>
              </w:rPr>
            </w:pPr>
            <w:r w:rsidRPr="000746C1">
              <w:rPr>
                <w:rFonts w:eastAsia="Calibri" w:cs="Times New Roman"/>
                <w:sz w:val="28"/>
                <w:szCs w:val="28"/>
              </w:rPr>
              <w:t>Понимание простых слов «мама», «папа», «дядя» и др.</w:t>
            </w:r>
            <w:r w:rsidRPr="000746C1">
              <w:rPr>
                <w:rFonts w:eastAsia="Andale Sans UI" w:cs="Times New Roman"/>
                <w:kern w:val="1"/>
                <w:sz w:val="28"/>
                <w:szCs w:val="28"/>
              </w:rPr>
              <w:t xml:space="preserve"> </w:t>
            </w:r>
          </w:p>
          <w:p w:rsidR="007B439E" w:rsidRPr="000746C1" w:rsidRDefault="007B439E" w:rsidP="00B93585">
            <w:pPr>
              <w:widowControl w:val="0"/>
              <w:suppressAutoHyphens/>
              <w:snapToGrid w:val="0"/>
              <w:rPr>
                <w:rFonts w:eastAsia="Andale Sans UI" w:cs="Times New Roman"/>
                <w:kern w:val="1"/>
                <w:sz w:val="28"/>
                <w:szCs w:val="28"/>
              </w:rPr>
            </w:pPr>
            <w:r w:rsidRPr="000746C1">
              <w:rPr>
                <w:rFonts w:eastAsia="Andale Sans UI" w:cs="Times New Roman"/>
                <w:kern w:val="1"/>
                <w:sz w:val="28"/>
                <w:szCs w:val="28"/>
              </w:rPr>
              <w:t xml:space="preserve">             Понимание простых предложений:</w:t>
            </w:r>
          </w:p>
          <w:p w:rsidR="007B439E" w:rsidRPr="000746C1" w:rsidRDefault="007B439E" w:rsidP="007B439E">
            <w:pPr>
              <w:pStyle w:val="a5"/>
              <w:widowControl w:val="0"/>
              <w:numPr>
                <w:ilvl w:val="0"/>
                <w:numId w:val="37"/>
              </w:numPr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proofErr w:type="gramStart"/>
            <w:r w:rsidRPr="000746C1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нераспространенных</w:t>
            </w:r>
            <w:proofErr w:type="gramEnd"/>
            <w:r w:rsidRPr="000746C1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 xml:space="preserve"> («Оля ест» и др.)</w:t>
            </w:r>
          </w:p>
          <w:p w:rsidR="007B439E" w:rsidRPr="000746C1" w:rsidRDefault="007B439E" w:rsidP="007B439E">
            <w:pPr>
              <w:pStyle w:val="a4"/>
              <w:numPr>
                <w:ilvl w:val="0"/>
                <w:numId w:val="37"/>
              </w:numPr>
              <w:rPr>
                <w:rFonts w:ascii="Times New Roman" w:eastAsia="Andale Sans UI" w:hAnsi="Times New Roman"/>
                <w:kern w:val="1"/>
                <w:sz w:val="28"/>
                <w:szCs w:val="28"/>
              </w:rPr>
            </w:pPr>
            <w:proofErr w:type="gramStart"/>
            <w:r w:rsidRPr="000746C1">
              <w:rPr>
                <w:rFonts w:ascii="Times New Roman" w:eastAsia="Andale Sans UI" w:hAnsi="Times New Roman"/>
                <w:kern w:val="1"/>
                <w:sz w:val="28"/>
                <w:szCs w:val="28"/>
              </w:rPr>
              <w:t>распространенных</w:t>
            </w:r>
            <w:proofErr w:type="gramEnd"/>
            <w:r w:rsidRPr="000746C1">
              <w:rPr>
                <w:rFonts w:ascii="Times New Roman" w:eastAsia="Andale Sans UI" w:hAnsi="Times New Roman"/>
                <w:kern w:val="1"/>
                <w:sz w:val="28"/>
                <w:szCs w:val="28"/>
              </w:rPr>
              <w:t xml:space="preserve"> («Оля ест яблоко» и др.)</w:t>
            </w:r>
          </w:p>
          <w:p w:rsidR="007B439E" w:rsidRPr="000746C1" w:rsidRDefault="007B439E" w:rsidP="007B439E">
            <w:pPr>
              <w:numPr>
                <w:ilvl w:val="0"/>
                <w:numId w:val="30"/>
              </w:numPr>
              <w:spacing w:after="200"/>
              <w:rPr>
                <w:rFonts w:cs="Times New Roman"/>
                <w:sz w:val="28"/>
                <w:szCs w:val="28"/>
              </w:rPr>
            </w:pPr>
            <w:r w:rsidRPr="000746C1">
              <w:rPr>
                <w:rFonts w:eastAsia="Calibri" w:cs="Times New Roman"/>
                <w:sz w:val="28"/>
                <w:szCs w:val="28"/>
              </w:rPr>
              <w:t>Реагирование на собственное имя</w:t>
            </w:r>
          </w:p>
          <w:p w:rsidR="007B439E" w:rsidRPr="000746C1" w:rsidRDefault="007B439E" w:rsidP="007B439E">
            <w:pPr>
              <w:numPr>
                <w:ilvl w:val="0"/>
                <w:numId w:val="30"/>
              </w:numPr>
              <w:spacing w:after="200"/>
              <w:rPr>
                <w:rFonts w:cs="Times New Roman"/>
                <w:sz w:val="28"/>
                <w:szCs w:val="28"/>
              </w:rPr>
            </w:pPr>
            <w:r w:rsidRPr="000746C1">
              <w:rPr>
                <w:rFonts w:eastAsia="Calibri" w:cs="Times New Roman"/>
                <w:sz w:val="28"/>
                <w:szCs w:val="28"/>
              </w:rPr>
              <w:t>Узнавание (различение) имён членов семьи, учащихся класса, педагогов</w:t>
            </w:r>
          </w:p>
          <w:p w:rsidR="007B439E" w:rsidRPr="000746C1" w:rsidRDefault="007B439E" w:rsidP="007B439E">
            <w:pPr>
              <w:numPr>
                <w:ilvl w:val="0"/>
                <w:numId w:val="30"/>
              </w:numPr>
              <w:spacing w:after="200"/>
              <w:rPr>
                <w:rFonts w:cs="Times New Roman"/>
                <w:sz w:val="28"/>
                <w:szCs w:val="28"/>
              </w:rPr>
            </w:pPr>
            <w:proofErr w:type="gramStart"/>
            <w:r w:rsidRPr="000746C1">
              <w:rPr>
                <w:rFonts w:eastAsia="Calibri" w:cs="Times New Roman"/>
                <w:sz w:val="28"/>
                <w:szCs w:val="28"/>
              </w:rPr>
              <w:t xml:space="preserve">Понимание слов, обозначающих предмет (посуда, мебель, игрушки, одежда, обувь, животные, овощи, фрукты, бытовые приборы, </w:t>
            </w:r>
            <w:r w:rsidRPr="000746C1">
              <w:rPr>
                <w:rFonts w:eastAsia="Calibri" w:cs="Times New Roman"/>
                <w:sz w:val="28"/>
                <w:szCs w:val="28"/>
              </w:rPr>
              <w:lastRenderedPageBreak/>
              <w:t>школьные принадлежности, продукты, транспорт, птицы и др.)</w:t>
            </w:r>
            <w:proofErr w:type="gramEnd"/>
          </w:p>
        </w:tc>
      </w:tr>
      <w:tr w:rsidR="007B439E" w:rsidRPr="000746C1" w:rsidTr="00B93585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39E" w:rsidRPr="000746C1" w:rsidRDefault="007B439E" w:rsidP="00B93585">
            <w:pPr>
              <w:rPr>
                <w:rFonts w:cs="Times New Roman"/>
                <w:sz w:val="28"/>
                <w:szCs w:val="28"/>
              </w:rPr>
            </w:pPr>
            <w:r w:rsidRPr="000746C1">
              <w:rPr>
                <w:rFonts w:eastAsia="Times New Roman" w:cs="Times New Roman"/>
                <w:b/>
                <w:sz w:val="28"/>
                <w:szCs w:val="28"/>
              </w:rPr>
              <w:lastRenderedPageBreak/>
              <w:t xml:space="preserve"> Экспрессивная речь.</w:t>
            </w:r>
          </w:p>
        </w:tc>
      </w:tr>
      <w:tr w:rsidR="007B439E" w:rsidRPr="000746C1" w:rsidTr="00B93585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39E" w:rsidRPr="000746C1" w:rsidRDefault="007B439E" w:rsidP="007B439E">
            <w:pPr>
              <w:numPr>
                <w:ilvl w:val="0"/>
                <w:numId w:val="30"/>
              </w:numPr>
              <w:spacing w:after="200"/>
              <w:rPr>
                <w:rFonts w:cs="Times New Roman"/>
                <w:sz w:val="28"/>
                <w:szCs w:val="28"/>
              </w:rPr>
            </w:pPr>
            <w:r w:rsidRPr="000746C1">
              <w:rPr>
                <w:rFonts w:eastAsia="Calibri" w:cs="Times New Roman"/>
                <w:sz w:val="28"/>
                <w:szCs w:val="28"/>
              </w:rPr>
              <w:t>Называние (употребление) отдельных звуков, звукоподражаний,  звуковых комплексов</w:t>
            </w:r>
          </w:p>
          <w:p w:rsidR="007B439E" w:rsidRPr="000746C1" w:rsidRDefault="007B439E" w:rsidP="007B439E">
            <w:pPr>
              <w:numPr>
                <w:ilvl w:val="0"/>
                <w:numId w:val="30"/>
              </w:numPr>
              <w:spacing w:after="200"/>
              <w:rPr>
                <w:rFonts w:cs="Times New Roman"/>
                <w:sz w:val="28"/>
                <w:szCs w:val="28"/>
              </w:rPr>
            </w:pPr>
            <w:r w:rsidRPr="000746C1">
              <w:rPr>
                <w:rFonts w:eastAsia="Calibri" w:cs="Times New Roman"/>
                <w:sz w:val="28"/>
                <w:szCs w:val="28"/>
              </w:rPr>
              <w:t>Называние (употребление)  простых по звуковому составу слов (мама, папа, дядя и др.)</w:t>
            </w:r>
          </w:p>
          <w:p w:rsidR="007B439E" w:rsidRPr="000746C1" w:rsidRDefault="007B439E" w:rsidP="007B439E">
            <w:pPr>
              <w:numPr>
                <w:ilvl w:val="0"/>
                <w:numId w:val="30"/>
              </w:numPr>
              <w:spacing w:after="200"/>
              <w:rPr>
                <w:rFonts w:cs="Times New Roman"/>
                <w:sz w:val="28"/>
                <w:szCs w:val="28"/>
              </w:rPr>
            </w:pPr>
            <w:r w:rsidRPr="000746C1">
              <w:rPr>
                <w:rFonts w:eastAsia="Calibri" w:cs="Times New Roman"/>
                <w:sz w:val="28"/>
                <w:szCs w:val="28"/>
              </w:rPr>
              <w:t>Называние собственного имени, имени педагога</w:t>
            </w:r>
          </w:p>
          <w:p w:rsidR="007B439E" w:rsidRPr="000746C1" w:rsidRDefault="007B439E" w:rsidP="007B439E">
            <w:pPr>
              <w:numPr>
                <w:ilvl w:val="0"/>
                <w:numId w:val="30"/>
              </w:numPr>
              <w:spacing w:after="200"/>
              <w:rPr>
                <w:rFonts w:cs="Times New Roman"/>
                <w:sz w:val="28"/>
                <w:szCs w:val="28"/>
              </w:rPr>
            </w:pPr>
            <w:proofErr w:type="gramStart"/>
            <w:r w:rsidRPr="000746C1">
              <w:rPr>
                <w:rFonts w:eastAsia="Calibri" w:cs="Times New Roman"/>
                <w:sz w:val="28"/>
                <w:szCs w:val="28"/>
              </w:rPr>
              <w:t>Называние (употребление) слов, обозначающих предмет (посуда, мебель, игрушки, одежда, обувь, животные, овощи, фрукты, бытовые приборы, школьные принадлежности, продукты, транспорт, птицы и др.)</w:t>
            </w:r>
            <w:proofErr w:type="gramEnd"/>
          </w:p>
        </w:tc>
      </w:tr>
      <w:tr w:rsidR="007B439E" w:rsidRPr="000746C1" w:rsidTr="00B93585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39E" w:rsidRPr="000746C1" w:rsidRDefault="007B439E" w:rsidP="00B93585">
            <w:pPr>
              <w:rPr>
                <w:rFonts w:cs="Times New Roman"/>
                <w:sz w:val="28"/>
                <w:szCs w:val="28"/>
              </w:rPr>
            </w:pPr>
            <w:r w:rsidRPr="000746C1">
              <w:rPr>
                <w:rFonts w:eastAsia="Times New Roman" w:cs="Times New Roman"/>
                <w:b/>
                <w:sz w:val="28"/>
                <w:szCs w:val="28"/>
              </w:rPr>
              <w:t xml:space="preserve"> Чтение и письмо.</w:t>
            </w:r>
          </w:p>
        </w:tc>
      </w:tr>
      <w:tr w:rsidR="007B439E" w:rsidRPr="000746C1" w:rsidTr="00B93585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39E" w:rsidRPr="000746C1" w:rsidRDefault="007B439E" w:rsidP="00B93585">
            <w:pPr>
              <w:rPr>
                <w:rFonts w:cs="Times New Roman"/>
                <w:sz w:val="28"/>
                <w:szCs w:val="28"/>
              </w:rPr>
            </w:pPr>
            <w:r w:rsidRPr="000746C1">
              <w:rPr>
                <w:rFonts w:eastAsia="Times New Roman" w:cs="Times New Roman"/>
                <w:b/>
                <w:sz w:val="28"/>
                <w:szCs w:val="28"/>
              </w:rPr>
              <w:t xml:space="preserve"> Глобальное чтение.</w:t>
            </w:r>
          </w:p>
        </w:tc>
      </w:tr>
      <w:tr w:rsidR="007B439E" w:rsidRPr="000746C1" w:rsidTr="00B93585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39E" w:rsidRPr="000746C1" w:rsidRDefault="007B439E" w:rsidP="007B439E">
            <w:pPr>
              <w:numPr>
                <w:ilvl w:val="0"/>
                <w:numId w:val="30"/>
              </w:numPr>
              <w:spacing w:after="200"/>
              <w:rPr>
                <w:rFonts w:cs="Times New Roman"/>
                <w:sz w:val="28"/>
                <w:szCs w:val="28"/>
              </w:rPr>
            </w:pPr>
            <w:r w:rsidRPr="000746C1">
              <w:rPr>
                <w:rFonts w:eastAsia="Calibri" w:cs="Times New Roman"/>
                <w:sz w:val="28"/>
                <w:szCs w:val="28"/>
              </w:rPr>
              <w:t>Узнавание (различение) напечатанных слов, обозначающих имена людей, названия предметов, действий</w:t>
            </w:r>
          </w:p>
        </w:tc>
      </w:tr>
      <w:tr w:rsidR="007B439E" w:rsidRPr="000746C1" w:rsidTr="00B93585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39E" w:rsidRPr="000746C1" w:rsidRDefault="007B439E" w:rsidP="00B93585">
            <w:pPr>
              <w:rPr>
                <w:rFonts w:cs="Times New Roman"/>
                <w:sz w:val="28"/>
                <w:szCs w:val="28"/>
              </w:rPr>
            </w:pPr>
            <w:r w:rsidRPr="000746C1">
              <w:rPr>
                <w:rFonts w:eastAsia="Times New Roman" w:cs="Times New Roman"/>
                <w:b/>
                <w:sz w:val="28"/>
                <w:szCs w:val="28"/>
              </w:rPr>
              <w:t xml:space="preserve">  Начальные навыки чтения и письма.</w:t>
            </w:r>
          </w:p>
        </w:tc>
      </w:tr>
      <w:tr w:rsidR="007B439E" w:rsidRPr="000746C1" w:rsidTr="00B93585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39E" w:rsidRPr="000746C1" w:rsidRDefault="007B439E" w:rsidP="007B439E">
            <w:pPr>
              <w:numPr>
                <w:ilvl w:val="0"/>
                <w:numId w:val="30"/>
              </w:numPr>
              <w:spacing w:after="200"/>
              <w:rPr>
                <w:rFonts w:cs="Times New Roman"/>
                <w:sz w:val="28"/>
                <w:szCs w:val="28"/>
              </w:rPr>
            </w:pPr>
            <w:r w:rsidRPr="000746C1">
              <w:rPr>
                <w:rFonts w:eastAsia="Calibri" w:cs="Times New Roman"/>
                <w:sz w:val="28"/>
                <w:szCs w:val="28"/>
              </w:rPr>
              <w:t>Узнавание (различение) образов графем (букв)</w:t>
            </w:r>
          </w:p>
          <w:p w:rsidR="007B439E" w:rsidRPr="000746C1" w:rsidRDefault="007B439E" w:rsidP="007B439E">
            <w:pPr>
              <w:numPr>
                <w:ilvl w:val="0"/>
                <w:numId w:val="30"/>
              </w:numPr>
              <w:spacing w:after="200"/>
              <w:rPr>
                <w:rFonts w:cs="Times New Roman"/>
                <w:sz w:val="28"/>
                <w:szCs w:val="28"/>
              </w:rPr>
            </w:pPr>
            <w:r w:rsidRPr="000746C1">
              <w:rPr>
                <w:rFonts w:eastAsia="Calibri" w:cs="Times New Roman"/>
                <w:sz w:val="28"/>
                <w:szCs w:val="28"/>
              </w:rPr>
              <w:t>Узнавание звука в слоге (слове)</w:t>
            </w:r>
          </w:p>
          <w:p w:rsidR="007B439E" w:rsidRPr="000746C1" w:rsidRDefault="007B439E" w:rsidP="007B439E">
            <w:pPr>
              <w:numPr>
                <w:ilvl w:val="0"/>
                <w:numId w:val="30"/>
              </w:numPr>
              <w:spacing w:after="200"/>
              <w:rPr>
                <w:rFonts w:cs="Times New Roman"/>
                <w:sz w:val="28"/>
                <w:szCs w:val="28"/>
              </w:rPr>
            </w:pPr>
            <w:r w:rsidRPr="000746C1">
              <w:rPr>
                <w:rFonts w:eastAsia="Calibri" w:cs="Times New Roman"/>
                <w:sz w:val="28"/>
                <w:szCs w:val="28"/>
              </w:rPr>
              <w:t>Соотнесение звука с буквой</w:t>
            </w:r>
          </w:p>
          <w:p w:rsidR="007B439E" w:rsidRPr="000746C1" w:rsidRDefault="007B439E" w:rsidP="007B439E">
            <w:pPr>
              <w:numPr>
                <w:ilvl w:val="0"/>
                <w:numId w:val="30"/>
              </w:numPr>
              <w:spacing w:after="200"/>
              <w:rPr>
                <w:rFonts w:cs="Times New Roman"/>
                <w:sz w:val="28"/>
                <w:szCs w:val="28"/>
              </w:rPr>
            </w:pPr>
            <w:r w:rsidRPr="000746C1">
              <w:rPr>
                <w:rFonts w:eastAsia="Calibri" w:cs="Times New Roman"/>
                <w:sz w:val="28"/>
                <w:szCs w:val="28"/>
              </w:rPr>
              <w:t>Узнавание буквы в слоге (слове)</w:t>
            </w:r>
          </w:p>
          <w:p w:rsidR="007B439E" w:rsidRPr="000746C1" w:rsidRDefault="007B439E" w:rsidP="007B439E">
            <w:pPr>
              <w:numPr>
                <w:ilvl w:val="0"/>
                <w:numId w:val="30"/>
              </w:numPr>
              <w:spacing w:after="200"/>
              <w:rPr>
                <w:rFonts w:cs="Times New Roman"/>
                <w:sz w:val="28"/>
                <w:szCs w:val="28"/>
              </w:rPr>
            </w:pPr>
            <w:r w:rsidRPr="000746C1">
              <w:rPr>
                <w:rFonts w:eastAsia="Calibri" w:cs="Times New Roman"/>
                <w:sz w:val="28"/>
                <w:szCs w:val="28"/>
              </w:rPr>
              <w:t>Называние буквы</w:t>
            </w:r>
          </w:p>
          <w:p w:rsidR="007B439E" w:rsidRPr="000746C1" w:rsidRDefault="007B439E" w:rsidP="007B439E">
            <w:pPr>
              <w:numPr>
                <w:ilvl w:val="0"/>
                <w:numId w:val="30"/>
              </w:numPr>
              <w:spacing w:after="200"/>
              <w:rPr>
                <w:rFonts w:cs="Times New Roman"/>
                <w:sz w:val="28"/>
                <w:szCs w:val="28"/>
              </w:rPr>
            </w:pPr>
            <w:r w:rsidRPr="000746C1">
              <w:rPr>
                <w:rFonts w:eastAsia="Calibri" w:cs="Times New Roman"/>
                <w:sz w:val="28"/>
                <w:szCs w:val="28"/>
              </w:rPr>
              <w:t>Написание буквы (слога, слова, предложения)</w:t>
            </w:r>
          </w:p>
        </w:tc>
      </w:tr>
      <w:tr w:rsidR="007B439E" w:rsidRPr="000746C1" w:rsidTr="00B93585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39E" w:rsidRPr="000746C1" w:rsidRDefault="007B439E" w:rsidP="00B93585">
            <w:pPr>
              <w:ind w:left="720"/>
              <w:rPr>
                <w:rFonts w:eastAsia="Calibri" w:cs="Times New Roman"/>
                <w:sz w:val="28"/>
                <w:szCs w:val="28"/>
              </w:rPr>
            </w:pPr>
            <w:r w:rsidRPr="000746C1">
              <w:rPr>
                <w:rFonts w:cs="Times New Roman"/>
                <w:b/>
                <w:sz w:val="28"/>
                <w:szCs w:val="28"/>
                <w:lang w:eastAsia="ru-RU"/>
              </w:rPr>
              <w:t>Звуки и буквы</w:t>
            </w:r>
          </w:p>
        </w:tc>
      </w:tr>
      <w:tr w:rsidR="007B439E" w:rsidRPr="000746C1" w:rsidTr="00B93585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39E" w:rsidRPr="000746C1" w:rsidRDefault="007B439E" w:rsidP="00B93585">
            <w:pPr>
              <w:jc w:val="both"/>
              <w:rPr>
                <w:rFonts w:eastAsia="Calibri" w:cs="Times New Roman"/>
                <w:sz w:val="28"/>
                <w:szCs w:val="28"/>
                <w:lang w:eastAsia="ru-RU"/>
              </w:rPr>
            </w:pPr>
            <w:r w:rsidRPr="000746C1">
              <w:rPr>
                <w:rFonts w:eastAsia="Calibri" w:cs="Times New Roman"/>
                <w:sz w:val="28"/>
                <w:szCs w:val="28"/>
                <w:lang w:eastAsia="ru-RU"/>
              </w:rPr>
              <w:t xml:space="preserve">Звук </w:t>
            </w:r>
            <w:r w:rsidRPr="000746C1">
              <w:rPr>
                <w:rFonts w:eastAsia="Calibri" w:cs="Times New Roman"/>
                <w:b/>
                <w:sz w:val="28"/>
                <w:szCs w:val="28"/>
                <w:lang w:eastAsia="ru-RU"/>
              </w:rPr>
              <w:t>«А»</w:t>
            </w:r>
            <w:r w:rsidRPr="000746C1">
              <w:rPr>
                <w:rFonts w:eastAsia="Calibri" w:cs="Times New Roman"/>
                <w:sz w:val="28"/>
                <w:szCs w:val="28"/>
                <w:lang w:eastAsia="ru-RU"/>
              </w:rPr>
              <w:t xml:space="preserve"> (артикуляция).</w:t>
            </w:r>
          </w:p>
          <w:p w:rsidR="007B439E" w:rsidRPr="000746C1" w:rsidRDefault="007B439E" w:rsidP="00B93585">
            <w:pPr>
              <w:ind w:left="720"/>
              <w:rPr>
                <w:rFonts w:cs="Times New Roman"/>
                <w:sz w:val="28"/>
                <w:szCs w:val="28"/>
                <w:lang w:eastAsia="ru-RU"/>
              </w:rPr>
            </w:pPr>
            <w:r w:rsidRPr="000746C1">
              <w:rPr>
                <w:rFonts w:cs="Times New Roman"/>
                <w:sz w:val="28"/>
                <w:szCs w:val="28"/>
                <w:lang w:eastAsia="ru-RU"/>
              </w:rPr>
              <w:t>Буква «А»: узнавание образа буквы</w:t>
            </w:r>
          </w:p>
          <w:p w:rsidR="007B439E" w:rsidRPr="000746C1" w:rsidRDefault="007B439E" w:rsidP="00B93585">
            <w:pPr>
              <w:pStyle w:val="a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46C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Звук </w:t>
            </w:r>
            <w:r w:rsidRPr="000746C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«У»</w:t>
            </w:r>
            <w:r w:rsidRPr="000746C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(артикуляция)</w:t>
            </w:r>
          </w:p>
          <w:p w:rsidR="007B439E" w:rsidRPr="000746C1" w:rsidRDefault="007B439E" w:rsidP="00B93585">
            <w:pPr>
              <w:ind w:left="720"/>
              <w:rPr>
                <w:rFonts w:cs="Times New Roman"/>
                <w:b/>
                <w:sz w:val="28"/>
                <w:szCs w:val="28"/>
                <w:lang w:eastAsia="ru-RU"/>
              </w:rPr>
            </w:pPr>
            <w:r w:rsidRPr="000746C1">
              <w:rPr>
                <w:rFonts w:cs="Times New Roman"/>
                <w:sz w:val="28"/>
                <w:szCs w:val="28"/>
                <w:lang w:eastAsia="ru-RU"/>
              </w:rPr>
              <w:t>Буква «У»: узнавание образа буквы.</w:t>
            </w:r>
          </w:p>
        </w:tc>
      </w:tr>
      <w:tr w:rsidR="007B439E" w:rsidRPr="000746C1" w:rsidTr="00B93585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39E" w:rsidRPr="000746C1" w:rsidRDefault="007B439E" w:rsidP="00B93585">
            <w:pPr>
              <w:jc w:val="both"/>
              <w:rPr>
                <w:rFonts w:eastAsia="Calibri" w:cs="Times New Roman"/>
                <w:sz w:val="28"/>
                <w:szCs w:val="28"/>
                <w:lang w:eastAsia="ru-RU"/>
              </w:rPr>
            </w:pPr>
            <w:r w:rsidRPr="000746C1">
              <w:rPr>
                <w:rFonts w:eastAsia="Calibri" w:cs="Times New Roman"/>
                <w:sz w:val="28"/>
                <w:szCs w:val="28"/>
                <w:lang w:eastAsia="ru-RU"/>
              </w:rPr>
              <w:t>Слоги «ау», «уа»</w:t>
            </w:r>
          </w:p>
        </w:tc>
      </w:tr>
      <w:tr w:rsidR="007B439E" w:rsidRPr="000746C1" w:rsidTr="00B93585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39E" w:rsidRPr="000746C1" w:rsidRDefault="007B439E" w:rsidP="00B93585">
            <w:pPr>
              <w:widowControl w:val="0"/>
              <w:suppressAutoHyphens/>
              <w:snapToGrid w:val="0"/>
              <w:rPr>
                <w:rFonts w:eastAsia="Calibri" w:cs="Times New Roman"/>
                <w:sz w:val="28"/>
                <w:szCs w:val="28"/>
              </w:rPr>
            </w:pPr>
            <w:r w:rsidRPr="000746C1">
              <w:rPr>
                <w:rFonts w:cs="Times New Roman"/>
                <w:b/>
                <w:sz w:val="28"/>
                <w:szCs w:val="28"/>
              </w:rPr>
              <w:t>Альтернативное чтение (</w:t>
            </w:r>
            <w:proofErr w:type="spellStart"/>
            <w:r w:rsidRPr="000746C1">
              <w:rPr>
                <w:rFonts w:cs="Times New Roman"/>
                <w:b/>
                <w:sz w:val="28"/>
                <w:szCs w:val="28"/>
              </w:rPr>
              <w:t>Аудиочтение</w:t>
            </w:r>
            <w:proofErr w:type="spellEnd"/>
            <w:r w:rsidRPr="000746C1">
              <w:rPr>
                <w:rFonts w:cs="Times New Roman"/>
                <w:b/>
                <w:sz w:val="28"/>
                <w:szCs w:val="28"/>
              </w:rPr>
              <w:t>).</w:t>
            </w:r>
          </w:p>
        </w:tc>
      </w:tr>
      <w:tr w:rsidR="007B439E" w:rsidRPr="000746C1" w:rsidTr="00B93585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39E" w:rsidRPr="000746C1" w:rsidRDefault="007B439E" w:rsidP="00B93585">
            <w:pPr>
              <w:widowControl w:val="0"/>
              <w:suppressAutoHyphens/>
              <w:snapToGrid w:val="0"/>
              <w:rPr>
                <w:rFonts w:cs="Times New Roman"/>
                <w:b/>
                <w:sz w:val="28"/>
                <w:szCs w:val="28"/>
              </w:rPr>
            </w:pPr>
            <w:r w:rsidRPr="000746C1">
              <w:rPr>
                <w:rFonts w:cs="Times New Roman"/>
                <w:b/>
                <w:sz w:val="28"/>
                <w:szCs w:val="28"/>
              </w:rPr>
              <w:t xml:space="preserve">Чтение сказки «Репка»: </w:t>
            </w:r>
          </w:p>
          <w:p w:rsidR="007B439E" w:rsidRPr="000746C1" w:rsidRDefault="007B439E" w:rsidP="00B93585">
            <w:pPr>
              <w:widowControl w:val="0"/>
              <w:suppressAutoHyphens/>
              <w:snapToGrid w:val="0"/>
              <w:rPr>
                <w:rFonts w:cs="Times New Roman"/>
                <w:sz w:val="28"/>
                <w:szCs w:val="28"/>
              </w:rPr>
            </w:pPr>
            <w:proofErr w:type="gramStart"/>
            <w:r w:rsidRPr="000746C1">
              <w:rPr>
                <w:rFonts w:cs="Times New Roman"/>
                <w:sz w:val="28"/>
                <w:szCs w:val="28"/>
              </w:rPr>
              <w:t>- выделение персонажей русской народной сказк</w:t>
            </w:r>
            <w:r w:rsidRPr="000746C1">
              <w:rPr>
                <w:rFonts w:cs="Times New Roman"/>
                <w:i/>
                <w:sz w:val="28"/>
                <w:szCs w:val="28"/>
              </w:rPr>
              <w:t>и</w:t>
            </w:r>
            <w:r w:rsidRPr="000746C1">
              <w:rPr>
                <w:rFonts w:cs="Times New Roman"/>
                <w:sz w:val="28"/>
                <w:szCs w:val="28"/>
              </w:rPr>
              <w:t xml:space="preserve"> «Репка» (дед, бабка, внучка, жучка, кошка, мышка).</w:t>
            </w:r>
            <w:proofErr w:type="gramEnd"/>
          </w:p>
          <w:p w:rsidR="007B439E" w:rsidRPr="000746C1" w:rsidRDefault="007B439E" w:rsidP="00B93585">
            <w:pPr>
              <w:widowControl w:val="0"/>
              <w:suppressAutoHyphens/>
              <w:snapToGrid w:val="0"/>
              <w:rPr>
                <w:rFonts w:cs="Times New Roman"/>
                <w:sz w:val="28"/>
                <w:szCs w:val="28"/>
              </w:rPr>
            </w:pPr>
            <w:r w:rsidRPr="000746C1">
              <w:rPr>
                <w:rFonts w:cs="Times New Roman"/>
                <w:sz w:val="28"/>
                <w:szCs w:val="28"/>
              </w:rPr>
              <w:t>- ответы на вопросы по содержанию сказки «Репка»:</w:t>
            </w:r>
          </w:p>
          <w:p w:rsidR="007B439E" w:rsidRPr="000746C1" w:rsidRDefault="007B439E" w:rsidP="007B439E">
            <w:pPr>
              <w:pStyle w:val="a5"/>
              <w:widowControl w:val="0"/>
              <w:numPr>
                <w:ilvl w:val="0"/>
                <w:numId w:val="31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46C1">
              <w:rPr>
                <w:rFonts w:ascii="Times New Roman" w:hAnsi="Times New Roman" w:cs="Times New Roman"/>
                <w:sz w:val="28"/>
                <w:szCs w:val="28"/>
              </w:rPr>
              <w:t>Кто посадил репку?</w:t>
            </w:r>
          </w:p>
          <w:p w:rsidR="007B439E" w:rsidRPr="000746C1" w:rsidRDefault="007B439E" w:rsidP="007B439E">
            <w:pPr>
              <w:pStyle w:val="a5"/>
              <w:widowControl w:val="0"/>
              <w:numPr>
                <w:ilvl w:val="0"/>
                <w:numId w:val="31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46C1">
              <w:rPr>
                <w:rFonts w:ascii="Times New Roman" w:hAnsi="Times New Roman" w:cs="Times New Roman"/>
                <w:sz w:val="28"/>
                <w:szCs w:val="28"/>
              </w:rPr>
              <w:t>Кто помогал деду тянуть репку?</w:t>
            </w:r>
          </w:p>
          <w:p w:rsidR="007B439E" w:rsidRPr="000746C1" w:rsidRDefault="007B439E" w:rsidP="00B93585">
            <w:pPr>
              <w:widowControl w:val="0"/>
              <w:suppressAutoHyphens/>
              <w:snapToGrid w:val="0"/>
              <w:rPr>
                <w:rFonts w:eastAsia="Calibri" w:cs="Times New Roman"/>
                <w:sz w:val="28"/>
                <w:szCs w:val="28"/>
              </w:rPr>
            </w:pPr>
            <w:r w:rsidRPr="000746C1">
              <w:rPr>
                <w:rFonts w:cs="Times New Roman"/>
                <w:sz w:val="28"/>
                <w:szCs w:val="28"/>
              </w:rPr>
              <w:t>- определение последовательности событий в сказке «Репка».</w:t>
            </w:r>
          </w:p>
        </w:tc>
      </w:tr>
    </w:tbl>
    <w:p w:rsidR="005E6755" w:rsidRDefault="003E3C66" w:rsidP="00F81431">
      <w:pPr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3E3C66">
        <w:rPr>
          <w:rFonts w:eastAsia="Times New Roman" w:cs="Times New Roman"/>
          <w:b/>
          <w:color w:val="000000"/>
          <w:sz w:val="28"/>
          <w:szCs w:val="28"/>
          <w:lang w:eastAsia="ru-RU"/>
        </w:rPr>
        <w:lastRenderedPageBreak/>
        <w:t>ФОРМЫ И СРЕДСТВА КОНТРОЛЯ</w:t>
      </w:r>
    </w:p>
    <w:p w:rsidR="00B61443" w:rsidRDefault="009852F8" w:rsidP="00B61443">
      <w:pPr>
        <w:ind w:firstLine="708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Д</w:t>
      </w:r>
      <w:r w:rsidR="0044146F" w:rsidRPr="00AB5B72">
        <w:rPr>
          <w:rFonts w:eastAsia="Times New Roman" w:cs="Times New Roman"/>
          <w:color w:val="000000"/>
          <w:sz w:val="28"/>
          <w:szCs w:val="28"/>
          <w:lang w:eastAsia="ru-RU"/>
        </w:rPr>
        <w:t>ля оценки планируемых результатов взята бальная система. Баллы проставляются в индиви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дуальной карте ученика в течение</w:t>
      </w:r>
      <w:r w:rsidR="0044146F" w:rsidRPr="00AB5B72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всего учебного года.</w:t>
      </w:r>
      <w:r w:rsidR="000F1D2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В конце каждой четверти строит</w:t>
      </w:r>
      <w:r w:rsidR="0044146F" w:rsidRPr="00AB5B72">
        <w:rPr>
          <w:rFonts w:eastAsia="Times New Roman" w:cs="Times New Roman"/>
          <w:color w:val="000000"/>
          <w:sz w:val="28"/>
          <w:szCs w:val="28"/>
          <w:lang w:eastAsia="ru-RU"/>
        </w:rPr>
        <w:t>ся кривая сформированности умения и навыка пройденных разделов.</w:t>
      </w:r>
    </w:p>
    <w:p w:rsidR="00B61443" w:rsidRPr="00B61443" w:rsidRDefault="00B61443" w:rsidP="00B61443">
      <w:pPr>
        <w:ind w:firstLine="708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61443">
        <w:rPr>
          <w:b/>
          <w:sz w:val="28"/>
          <w:szCs w:val="28"/>
        </w:rPr>
        <w:t xml:space="preserve">Критерии и нормы </w:t>
      </w:r>
      <w:proofErr w:type="gramStart"/>
      <w:r w:rsidRPr="00B61443">
        <w:rPr>
          <w:b/>
          <w:sz w:val="28"/>
          <w:szCs w:val="28"/>
        </w:rPr>
        <w:t>оценки достижения планируемых результатов освоения программы учебного предмета</w:t>
      </w:r>
      <w:proofErr w:type="gramEnd"/>
      <w:r w:rsidRPr="00B61443">
        <w:rPr>
          <w:b/>
          <w:sz w:val="28"/>
          <w:szCs w:val="28"/>
        </w:rPr>
        <w:t>.</w:t>
      </w:r>
    </w:p>
    <w:p w:rsidR="00B61443" w:rsidRPr="00B61443" w:rsidRDefault="00B61443" w:rsidP="00B61443">
      <w:pPr>
        <w:ind w:firstLine="709"/>
        <w:jc w:val="both"/>
        <w:outlineLvl w:val="0"/>
        <w:rPr>
          <w:rFonts w:eastAsia="Times New Roman"/>
          <w:color w:val="000000"/>
          <w:sz w:val="28"/>
          <w:szCs w:val="28"/>
        </w:rPr>
      </w:pPr>
      <w:r w:rsidRPr="00B61443">
        <w:rPr>
          <w:sz w:val="28"/>
          <w:szCs w:val="28"/>
        </w:rPr>
        <w:t xml:space="preserve">Оценка личностных результатов предполагает оценку продвижения ребенка в овладении социальными (жизненными) компетенциями. </w:t>
      </w:r>
      <w:r w:rsidRPr="00B61443">
        <w:rPr>
          <w:rFonts w:eastAsia="Times New Roman"/>
          <w:color w:val="000000"/>
          <w:sz w:val="28"/>
          <w:szCs w:val="28"/>
        </w:rPr>
        <w:t xml:space="preserve">Во время обучения целесообразно всячески поощрять и стимулировать работу учеников, используя только качественную оценку. Во время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учителя, но и с определенной долей самостоятельности во взаимодействии с учителем и одноклассниками. </w:t>
      </w:r>
    </w:p>
    <w:p w:rsidR="00B61443" w:rsidRPr="00B61443" w:rsidRDefault="00B61443" w:rsidP="00B61443">
      <w:pPr>
        <w:ind w:firstLine="708"/>
        <w:jc w:val="both"/>
        <w:outlineLvl w:val="0"/>
        <w:rPr>
          <w:rFonts w:eastAsiaTheme="minorEastAsia"/>
          <w:sz w:val="28"/>
          <w:szCs w:val="28"/>
        </w:rPr>
      </w:pPr>
      <w:r w:rsidRPr="00B61443">
        <w:rPr>
          <w:i/>
          <w:sz w:val="28"/>
          <w:szCs w:val="28"/>
        </w:rPr>
        <w:t>Текущая</w:t>
      </w:r>
      <w:r w:rsidRPr="00B61443">
        <w:rPr>
          <w:sz w:val="28"/>
          <w:szCs w:val="28"/>
        </w:rPr>
        <w:t xml:space="preserve"> аттестация обучающихся включает в себя полугодовое оценивание результатов освоения СИПР в части данной предметной компетенции, разработанной на основе АООП образовательной организации. </w:t>
      </w:r>
      <w:r w:rsidRPr="00B61443">
        <w:rPr>
          <w:i/>
          <w:sz w:val="28"/>
          <w:szCs w:val="28"/>
        </w:rPr>
        <w:t>Промежуточная</w:t>
      </w:r>
      <w:r w:rsidRPr="00B61443">
        <w:rPr>
          <w:sz w:val="28"/>
          <w:szCs w:val="28"/>
        </w:rPr>
        <w:t xml:space="preserve"> (годовая) аттестация представляет собой оценку результатов освоения СИПР в части данной предметной компетенции и развития жизненных компетенций ребёнка по итогам учебного года. </w:t>
      </w:r>
    </w:p>
    <w:p w:rsidR="00B61443" w:rsidRPr="00B61443" w:rsidRDefault="00B61443" w:rsidP="00B61443">
      <w:pPr>
        <w:ind w:firstLine="708"/>
        <w:jc w:val="both"/>
        <w:outlineLvl w:val="0"/>
        <w:rPr>
          <w:rFonts w:eastAsia="Times New Roman" w:cs="Times New Roman"/>
          <w:sz w:val="28"/>
          <w:szCs w:val="28"/>
        </w:rPr>
      </w:pPr>
      <w:r w:rsidRPr="00B61443">
        <w:rPr>
          <w:sz w:val="28"/>
          <w:szCs w:val="28"/>
        </w:rPr>
        <w:t xml:space="preserve">Оценивание проводится по результату наличия </w:t>
      </w:r>
      <w:proofErr w:type="gramStart"/>
      <w:r w:rsidRPr="00B61443">
        <w:rPr>
          <w:sz w:val="28"/>
          <w:szCs w:val="28"/>
        </w:rPr>
        <w:t>динамики</w:t>
      </w:r>
      <w:proofErr w:type="gramEnd"/>
      <w:r w:rsidRPr="00B61443">
        <w:rPr>
          <w:sz w:val="28"/>
          <w:szCs w:val="28"/>
        </w:rPr>
        <w:t xml:space="preserve"> в развитии обучающегося, при этом заполняется </w:t>
      </w:r>
      <w:r w:rsidRPr="00B61443">
        <w:rPr>
          <w:rFonts w:eastAsia="Times New Roman"/>
          <w:sz w:val="28"/>
          <w:szCs w:val="28"/>
        </w:rPr>
        <w:t xml:space="preserve"> «Лист наблюдений за развитием учащегося» с помощью следующих критериев: положительная динамика, незначительная динамика, отсутствие динамики. </w:t>
      </w:r>
      <w:r w:rsidRPr="00B61443">
        <w:rPr>
          <w:sz w:val="28"/>
          <w:szCs w:val="28"/>
        </w:rPr>
        <w:t>Ре</w:t>
      </w:r>
      <w:r w:rsidRPr="00B61443">
        <w:rPr>
          <w:sz w:val="28"/>
          <w:szCs w:val="28"/>
        </w:rPr>
        <w:softHyphen/>
        <w:t>зультаты анализа  представляются в форме оценки, характеризующей наличный уровень жиз</w:t>
      </w:r>
      <w:r w:rsidRPr="00B61443">
        <w:rPr>
          <w:sz w:val="28"/>
          <w:szCs w:val="28"/>
        </w:rPr>
        <w:softHyphen/>
        <w:t>не</w:t>
      </w:r>
      <w:r w:rsidRPr="00B61443">
        <w:rPr>
          <w:sz w:val="28"/>
          <w:szCs w:val="28"/>
        </w:rPr>
        <w:softHyphen/>
        <w:t>н</w:t>
      </w:r>
      <w:r w:rsidRPr="00B61443">
        <w:rPr>
          <w:sz w:val="28"/>
          <w:szCs w:val="28"/>
        </w:rPr>
        <w:softHyphen/>
        <w:t>ной компетенции</w:t>
      </w:r>
    </w:p>
    <w:p w:rsidR="00B61443" w:rsidRPr="00B61443" w:rsidRDefault="00B61443" w:rsidP="00F81431">
      <w:pPr>
        <w:spacing w:before="100" w:beforeAutospacing="1" w:after="100" w:afterAutospacing="1"/>
        <w:ind w:firstLine="708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0A16B1" w:rsidRDefault="000A16B1" w:rsidP="00BD0FD1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16B1" w:rsidRDefault="000A16B1" w:rsidP="00BD0FD1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16B1" w:rsidRDefault="000A16B1" w:rsidP="00BD0FD1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16B1" w:rsidRDefault="000A16B1" w:rsidP="00BD0FD1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16B1" w:rsidRDefault="000A16B1" w:rsidP="00BD0FD1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16B1" w:rsidRDefault="000A16B1" w:rsidP="00BD0FD1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16B1" w:rsidRDefault="000A16B1" w:rsidP="00BD0FD1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Pr="00AB5B72" w:rsidRDefault="00753A7B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Pr="00AB5B72" w:rsidRDefault="00753A7B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Pr="00AB5B72" w:rsidRDefault="00753A7B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Pr="00AB5B72" w:rsidRDefault="00753A7B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Pr="00AB5B72" w:rsidRDefault="00753A7B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Pr="00AB5B72" w:rsidRDefault="00753A7B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Pr="00AB5B72" w:rsidRDefault="00753A7B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3A7B" w:rsidRDefault="00753A7B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94D63" w:rsidRDefault="00094D63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94D63" w:rsidRDefault="00094D63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094D63" w:rsidRDefault="00094D63" w:rsidP="00AB5B72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sectPr w:rsidR="00094D63" w:rsidSect="00142E1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46C1E" w:rsidRPr="000C1635" w:rsidRDefault="00094D63" w:rsidP="00094D63">
      <w:pPr>
        <w:spacing w:before="100" w:beforeAutospacing="1" w:after="100" w:afterAutospacing="1"/>
        <w:jc w:val="center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0C1635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КАЛЕНДАРНО-ТЕМАТИЧЕСКОЕ ПЛАНИРОВАНИЕ</w:t>
      </w:r>
    </w:p>
    <w:p w:rsidR="00094D63" w:rsidRPr="000C1635" w:rsidRDefault="00094D63" w:rsidP="00AB5B72">
      <w:pPr>
        <w:jc w:val="both"/>
        <w:rPr>
          <w:rFonts w:eastAsia="Times New Roman" w:cs="Times New Roman"/>
          <w:sz w:val="28"/>
          <w:szCs w:val="28"/>
          <w:lang w:eastAsia="ru-RU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6"/>
        <w:gridCol w:w="2960"/>
        <w:gridCol w:w="869"/>
        <w:gridCol w:w="1149"/>
        <w:gridCol w:w="6"/>
        <w:gridCol w:w="7"/>
        <w:gridCol w:w="1126"/>
        <w:gridCol w:w="8"/>
        <w:gridCol w:w="5665"/>
        <w:gridCol w:w="6"/>
        <w:gridCol w:w="1701"/>
        <w:gridCol w:w="1418"/>
      </w:tblGrid>
      <w:tr w:rsidR="00785E13" w:rsidRPr="000C1635" w:rsidTr="00667A22">
        <w:trPr>
          <w:trHeight w:val="1227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E13" w:rsidRPr="000C1635" w:rsidRDefault="00785E13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1635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C1635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0C1635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0C1635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E13" w:rsidRPr="000C1635" w:rsidRDefault="00785E13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1635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раздела и тем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5E13" w:rsidRPr="000C1635" w:rsidRDefault="00785E13" w:rsidP="00667A22">
            <w:pPr>
              <w:pStyle w:val="a4"/>
              <w:tabs>
                <w:tab w:val="left" w:pos="1375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C1635">
              <w:rPr>
                <w:rFonts w:ascii="Times New Roman" w:hAnsi="Times New Roman"/>
                <w:b/>
                <w:sz w:val="28"/>
                <w:szCs w:val="28"/>
              </w:rPr>
              <w:t xml:space="preserve">Часы </w:t>
            </w:r>
          </w:p>
          <w:p w:rsidR="00785E13" w:rsidRPr="000C1635" w:rsidRDefault="00785E13" w:rsidP="00667A22">
            <w:pPr>
              <w:pStyle w:val="a4"/>
              <w:tabs>
                <w:tab w:val="left" w:pos="1375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C1635">
              <w:rPr>
                <w:rFonts w:ascii="Times New Roman" w:hAnsi="Times New Roman"/>
                <w:b/>
                <w:sz w:val="28"/>
                <w:szCs w:val="28"/>
              </w:rPr>
              <w:t xml:space="preserve">учебного </w:t>
            </w:r>
          </w:p>
          <w:p w:rsidR="00785E13" w:rsidRPr="000C1635" w:rsidRDefault="00785E13" w:rsidP="00667A22">
            <w:pPr>
              <w:pStyle w:val="a4"/>
              <w:tabs>
                <w:tab w:val="left" w:pos="1375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C1635">
              <w:rPr>
                <w:rFonts w:ascii="Times New Roman" w:hAnsi="Times New Roman"/>
                <w:b/>
                <w:sz w:val="28"/>
                <w:szCs w:val="28"/>
              </w:rPr>
              <w:t>времени</w:t>
            </w: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785E13" w:rsidRPr="000C1635" w:rsidRDefault="00785E13" w:rsidP="00785E13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0C1635">
              <w:rPr>
                <w:rFonts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85E13" w:rsidRPr="000C1635" w:rsidRDefault="00785E13" w:rsidP="00667A22">
            <w:pPr>
              <w:pStyle w:val="a4"/>
              <w:tabs>
                <w:tab w:val="left" w:pos="1375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85E13" w:rsidRPr="000C1635" w:rsidRDefault="00785E13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1635">
              <w:rPr>
                <w:rFonts w:ascii="Times New Roman" w:hAnsi="Times New Roman"/>
                <w:b/>
                <w:sz w:val="28"/>
                <w:szCs w:val="28"/>
              </w:rPr>
              <w:t xml:space="preserve">Характеристика деятельности          </w:t>
            </w:r>
            <w:proofErr w:type="gramStart"/>
            <w:r w:rsidRPr="000C1635">
              <w:rPr>
                <w:rFonts w:ascii="Times New Roman" w:hAnsi="Times New Roman"/>
                <w:b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E13" w:rsidRPr="000C1635" w:rsidRDefault="00785E13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1635">
              <w:rPr>
                <w:rFonts w:ascii="Times New Roman" w:hAnsi="Times New Roman"/>
                <w:b/>
                <w:sz w:val="28"/>
                <w:szCs w:val="28"/>
              </w:rPr>
              <w:t>Использование электронных образовательных ресурсов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E13" w:rsidRPr="000C1635" w:rsidRDefault="00785E13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0C1635">
              <w:rPr>
                <w:rFonts w:ascii="Times New Roman" w:hAnsi="Times New Roman"/>
                <w:b/>
                <w:sz w:val="28"/>
                <w:szCs w:val="28"/>
              </w:rPr>
              <w:t>Примеча</w:t>
            </w:r>
            <w:proofErr w:type="spellEnd"/>
          </w:p>
          <w:p w:rsidR="00785E13" w:rsidRPr="000C1635" w:rsidRDefault="00785E13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0C1635">
              <w:rPr>
                <w:rFonts w:ascii="Times New Roman" w:hAnsi="Times New Roman"/>
                <w:b/>
                <w:sz w:val="28"/>
                <w:szCs w:val="28"/>
              </w:rPr>
              <w:t>ние</w:t>
            </w:r>
            <w:proofErr w:type="spellEnd"/>
          </w:p>
        </w:tc>
      </w:tr>
      <w:tr w:rsidR="00785E13" w:rsidRPr="000C1635" w:rsidTr="00667A22">
        <w:trPr>
          <w:trHeight w:val="70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13" w:rsidRPr="000C1635" w:rsidRDefault="00785E13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13" w:rsidRPr="000C1635" w:rsidRDefault="00785E13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5E13" w:rsidRPr="000C1635" w:rsidRDefault="00785E13" w:rsidP="00667A22">
            <w:pPr>
              <w:pStyle w:val="a4"/>
              <w:tabs>
                <w:tab w:val="left" w:pos="1375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785E13" w:rsidRPr="000C1635" w:rsidRDefault="00785E13" w:rsidP="00667A22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1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5E13" w:rsidRPr="000C1635" w:rsidRDefault="00785E13" w:rsidP="00667A22">
            <w:pPr>
              <w:pStyle w:val="a4"/>
              <w:tabs>
                <w:tab w:val="left" w:pos="1375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85E13" w:rsidRPr="000C1635" w:rsidRDefault="00785E13" w:rsidP="00667A22">
            <w:pPr>
              <w:pStyle w:val="a4"/>
              <w:tabs>
                <w:tab w:val="left" w:pos="1375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13" w:rsidRPr="000C1635" w:rsidRDefault="00785E13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13" w:rsidRPr="000C1635" w:rsidRDefault="00785E13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85E13" w:rsidRPr="000C1635" w:rsidTr="00667A22">
        <w:trPr>
          <w:trHeight w:val="411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13" w:rsidRPr="000C1635" w:rsidRDefault="00785E13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13" w:rsidRPr="000C1635" w:rsidRDefault="00785E13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E13" w:rsidRPr="000C1635" w:rsidRDefault="00785E13" w:rsidP="00667A22">
            <w:pPr>
              <w:pStyle w:val="a4"/>
              <w:tabs>
                <w:tab w:val="left" w:pos="1375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13" w:rsidRPr="000C1635" w:rsidRDefault="00785E13" w:rsidP="00667A22">
            <w:pPr>
              <w:rPr>
                <w:rFonts w:cs="Times New Roman"/>
                <w:b/>
                <w:sz w:val="28"/>
                <w:szCs w:val="28"/>
              </w:rPr>
            </w:pPr>
            <w:r w:rsidRPr="000C1635">
              <w:rPr>
                <w:rFonts w:cs="Times New Roman"/>
                <w:b/>
                <w:sz w:val="28"/>
                <w:szCs w:val="28"/>
              </w:rPr>
              <w:t>план</w:t>
            </w:r>
          </w:p>
          <w:p w:rsidR="00785E13" w:rsidRPr="000C1635" w:rsidRDefault="00785E13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13" w:rsidRPr="000C1635" w:rsidRDefault="00785E13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1635">
              <w:rPr>
                <w:rFonts w:ascii="Times New Roman" w:hAnsi="Times New Roman"/>
                <w:b/>
                <w:sz w:val="28"/>
                <w:szCs w:val="28"/>
              </w:rPr>
              <w:t>факт</w:t>
            </w:r>
          </w:p>
        </w:tc>
        <w:tc>
          <w:tcPr>
            <w:tcW w:w="56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13" w:rsidRPr="000C1635" w:rsidRDefault="00785E13" w:rsidP="00667A22">
            <w:pPr>
              <w:pStyle w:val="a4"/>
              <w:tabs>
                <w:tab w:val="left" w:pos="1375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13" w:rsidRPr="000C1635" w:rsidRDefault="00785E13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13" w:rsidRPr="000C1635" w:rsidRDefault="00785E13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D4C90" w:rsidRPr="000C1635" w:rsidTr="00667A22">
        <w:trPr>
          <w:trHeight w:val="411"/>
        </w:trPr>
        <w:tc>
          <w:tcPr>
            <w:tcW w:w="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90" w:rsidRPr="000C1635" w:rsidRDefault="004D4C90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90" w:rsidRPr="000C1635" w:rsidRDefault="00AC4230" w:rsidP="00B93585">
            <w:pPr>
              <w:suppressAutoHyphens/>
              <w:spacing w:after="240"/>
              <w:jc w:val="center"/>
              <w:rPr>
                <w:rFonts w:eastAsia="Calibri" w:cs="Times New Roman"/>
                <w:b/>
                <w:sz w:val="28"/>
                <w:szCs w:val="28"/>
              </w:rPr>
            </w:pPr>
            <w:r>
              <w:rPr>
                <w:rFonts w:eastAsia="Calibri" w:cs="Times New Roman"/>
                <w:b/>
                <w:sz w:val="28"/>
                <w:szCs w:val="28"/>
                <w:lang w:eastAsia="ru-RU"/>
              </w:rPr>
              <w:t>Раздел «</w:t>
            </w:r>
            <w:r w:rsidR="004D4C90" w:rsidRPr="000C1635">
              <w:rPr>
                <w:rFonts w:eastAsia="Calibri" w:cs="Times New Roman"/>
                <w:b/>
                <w:sz w:val="28"/>
                <w:szCs w:val="28"/>
                <w:lang w:eastAsia="ru-RU"/>
              </w:rPr>
              <w:t>Это – Я»</w:t>
            </w:r>
          </w:p>
        </w:tc>
        <w:tc>
          <w:tcPr>
            <w:tcW w:w="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C90" w:rsidRPr="000C1635" w:rsidRDefault="004D4C90" w:rsidP="00667A22">
            <w:pPr>
              <w:pStyle w:val="a4"/>
              <w:tabs>
                <w:tab w:val="left" w:pos="1375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90" w:rsidRPr="000C1635" w:rsidRDefault="004D4C90" w:rsidP="00667A22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90" w:rsidRPr="000C1635" w:rsidRDefault="004D4C90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90" w:rsidRPr="000C1635" w:rsidRDefault="004D4C90" w:rsidP="00667A22">
            <w:pPr>
              <w:pStyle w:val="a4"/>
              <w:tabs>
                <w:tab w:val="left" w:pos="1375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90" w:rsidRPr="000C1635" w:rsidRDefault="004D4C90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90" w:rsidRPr="000C1635" w:rsidRDefault="004D4C90" w:rsidP="00667A22">
            <w:pPr>
              <w:pStyle w:val="a4"/>
              <w:tabs>
                <w:tab w:val="left" w:pos="13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D4C90" w:rsidRPr="000C1635" w:rsidTr="00667A22">
        <w:trPr>
          <w:trHeight w:val="841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90" w:rsidRPr="000C1635" w:rsidRDefault="004D4C90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90" w:rsidRPr="000C1635" w:rsidRDefault="004763EE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</w:rPr>
            </w:pPr>
            <w:r w:rsidRPr="000C1635">
              <w:rPr>
                <w:rFonts w:cs="Times New Roman"/>
                <w:sz w:val="28"/>
                <w:szCs w:val="28"/>
              </w:rPr>
              <w:t>«Я – девочка</w:t>
            </w:r>
            <w:r w:rsidR="004D4C90" w:rsidRPr="000C1635">
              <w:rPr>
                <w:rFonts w:cs="Times New Roman"/>
                <w:sz w:val="28"/>
                <w:szCs w:val="28"/>
              </w:rPr>
              <w:t>. Мое имя»  (</w:t>
            </w:r>
            <w:r w:rsidR="004D4C90" w:rsidRPr="000C1635">
              <w:rPr>
                <w:rFonts w:eastAsia="Calibri" w:cs="Times New Roman"/>
                <w:sz w:val="28"/>
                <w:szCs w:val="28"/>
                <w:lang w:eastAsia="ru-RU"/>
              </w:rPr>
              <w:t xml:space="preserve">сведения о себе, жест и пиктограмма «я», </w:t>
            </w:r>
            <w:r w:rsidR="004D4C90" w:rsidRPr="000C1635">
              <w:rPr>
                <w:rFonts w:cs="Times New Roman"/>
                <w:sz w:val="28"/>
                <w:szCs w:val="28"/>
              </w:rPr>
              <w:t xml:space="preserve">рисование и  </w:t>
            </w:r>
            <w:proofErr w:type="spellStart"/>
            <w:r w:rsidR="004D4C90" w:rsidRPr="000C1635">
              <w:rPr>
                <w:rFonts w:cs="Times New Roman"/>
                <w:sz w:val="28"/>
                <w:szCs w:val="28"/>
              </w:rPr>
              <w:t>дорисовывание</w:t>
            </w:r>
            <w:proofErr w:type="spellEnd"/>
            <w:r w:rsidR="004D4C90" w:rsidRPr="000C1635">
              <w:rPr>
                <w:rFonts w:cs="Times New Roman"/>
                <w:sz w:val="28"/>
                <w:szCs w:val="28"/>
              </w:rPr>
              <w:t xml:space="preserve"> по шаблону).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4C90" w:rsidRPr="000C1635" w:rsidRDefault="004D4C90" w:rsidP="00667A22">
            <w:pPr>
              <w:pStyle w:val="a4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4D4C90" w:rsidRPr="000C1635" w:rsidRDefault="004D4C90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4C90" w:rsidRPr="000C1635" w:rsidRDefault="004D4C90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4D4C90" w:rsidRPr="000C1635" w:rsidRDefault="00A7336E" w:rsidP="00667A22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04</w:t>
            </w:r>
            <w:r w:rsidR="004D4C90" w:rsidRPr="000C1635">
              <w:rPr>
                <w:rFonts w:cs="Times New Roman"/>
                <w:sz w:val="28"/>
                <w:szCs w:val="28"/>
              </w:rPr>
              <w:t>.09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4C90" w:rsidRPr="000C1635" w:rsidRDefault="004D4C90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4C90" w:rsidRPr="000C1635" w:rsidRDefault="004D4C90" w:rsidP="00AF0A0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0C1635">
              <w:rPr>
                <w:rFonts w:ascii="Times New Roman" w:hAnsi="Times New Roman"/>
                <w:b/>
                <w:sz w:val="28"/>
                <w:szCs w:val="28"/>
              </w:rPr>
              <w:t xml:space="preserve">    </w:t>
            </w:r>
            <w:r w:rsidR="003015EB" w:rsidRPr="00921819">
              <w:rPr>
                <w:rFonts w:ascii="Times New Roman" w:eastAsia="Times New Roman" w:hAnsi="Times New Roman"/>
                <w:sz w:val="28"/>
                <w:szCs w:val="28"/>
              </w:rPr>
              <w:t>Участие в беседе, ответы на</w:t>
            </w:r>
            <w:r w:rsidR="003015EB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3015EB" w:rsidRPr="00921819">
              <w:rPr>
                <w:rFonts w:ascii="Times New Roman" w:eastAsia="Times New Roman" w:hAnsi="Times New Roman"/>
                <w:sz w:val="28"/>
                <w:szCs w:val="28"/>
              </w:rPr>
              <w:t>вопросы учителя, составление</w:t>
            </w:r>
            <w:r w:rsidR="003015EB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3015EB" w:rsidRPr="00921819">
              <w:rPr>
                <w:rFonts w:ascii="Times New Roman" w:eastAsia="Times New Roman" w:hAnsi="Times New Roman"/>
                <w:sz w:val="28"/>
                <w:szCs w:val="28"/>
              </w:rPr>
              <w:t>простого предложения.</w:t>
            </w:r>
          </w:p>
        </w:tc>
        <w:tc>
          <w:tcPr>
            <w:tcW w:w="1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4C90" w:rsidRPr="000C1635" w:rsidRDefault="004D4C90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4C90" w:rsidRPr="000C1635" w:rsidRDefault="004D4C90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D4C90" w:rsidRPr="000C1635" w:rsidTr="00667A22">
        <w:trPr>
          <w:trHeight w:val="117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90" w:rsidRPr="000C1635" w:rsidRDefault="004D4C90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90" w:rsidRPr="000C1635" w:rsidRDefault="004D4C90" w:rsidP="00B93585">
            <w:pPr>
              <w:suppressAutoHyphens/>
              <w:spacing w:after="240"/>
              <w:rPr>
                <w:rFonts w:cs="Times New Roman"/>
                <w:b/>
                <w:sz w:val="28"/>
                <w:szCs w:val="28"/>
              </w:rPr>
            </w:pPr>
            <w:r w:rsidRPr="000C1635">
              <w:rPr>
                <w:rFonts w:eastAsia="Times New Roman" w:cs="Times New Roman"/>
                <w:sz w:val="28"/>
                <w:szCs w:val="28"/>
                <w:lang w:eastAsia="ru-RU"/>
              </w:rPr>
              <w:t>Выражение согласия/ несогласия словом «да», «нет», жестом</w:t>
            </w:r>
            <w:r w:rsidRPr="000C1635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6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D4C90" w:rsidRPr="000C1635" w:rsidRDefault="004D4C90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D4C90" w:rsidRPr="000C1635" w:rsidRDefault="004D4C90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D4C90" w:rsidRPr="000C1635" w:rsidRDefault="00A7336E" w:rsidP="00667A22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11</w:t>
            </w:r>
            <w:r w:rsidR="004D4C90" w:rsidRPr="000C1635">
              <w:rPr>
                <w:rFonts w:cs="Times New Roman"/>
                <w:sz w:val="28"/>
                <w:szCs w:val="28"/>
              </w:rPr>
              <w:t>.09</w:t>
            </w:r>
          </w:p>
        </w:tc>
        <w:tc>
          <w:tcPr>
            <w:tcW w:w="11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D4C90" w:rsidRPr="000C1635" w:rsidRDefault="004D4C90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C90" w:rsidRPr="000C1635" w:rsidRDefault="004D4C90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C90" w:rsidRPr="000C1635" w:rsidRDefault="004D4C90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D4C90" w:rsidRPr="000C1635" w:rsidRDefault="004D4C90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D4C90" w:rsidRPr="000C1635" w:rsidTr="00667A22">
        <w:trPr>
          <w:trHeight w:val="127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90" w:rsidRPr="000C1635" w:rsidRDefault="004D4C90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90" w:rsidRPr="000C1635" w:rsidRDefault="004D4C90" w:rsidP="00B93585">
            <w:pPr>
              <w:rPr>
                <w:rFonts w:cs="Times New Roman"/>
                <w:sz w:val="28"/>
                <w:szCs w:val="28"/>
              </w:rPr>
            </w:pPr>
            <w:r w:rsidRPr="000C1635">
              <w:rPr>
                <w:rFonts w:eastAsia="Times New Roman" w:cs="Times New Roman"/>
                <w:sz w:val="28"/>
                <w:szCs w:val="28"/>
                <w:lang w:eastAsia="ru-RU"/>
              </w:rPr>
              <w:t>Просьба «дай», «мама, дай»  (работа с пиктограммами)</w:t>
            </w:r>
            <w:r w:rsidRPr="000C1635">
              <w:rPr>
                <w:rFonts w:eastAsia="Times New Roman" w:cs="Times New Roman"/>
                <w:sz w:val="28"/>
                <w:szCs w:val="28"/>
                <w:lang w:eastAsia="ru-RU"/>
              </w:rPr>
              <w:tab/>
              <w:t xml:space="preserve"> </w:t>
            </w:r>
          </w:p>
        </w:tc>
        <w:tc>
          <w:tcPr>
            <w:tcW w:w="86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D4C90" w:rsidRPr="000C1635" w:rsidRDefault="004D4C90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D4C90" w:rsidRPr="000C1635" w:rsidRDefault="004D4C90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D4C90" w:rsidRPr="000C1635" w:rsidRDefault="004D4C90" w:rsidP="00667A22">
            <w:pPr>
              <w:rPr>
                <w:rFonts w:cs="Times New Roman"/>
                <w:sz w:val="28"/>
                <w:szCs w:val="28"/>
              </w:rPr>
            </w:pPr>
          </w:p>
          <w:p w:rsidR="004D4C90" w:rsidRPr="000C1635" w:rsidRDefault="00A7336E" w:rsidP="00667A22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</w:t>
            </w:r>
            <w:r w:rsidR="004D4C90" w:rsidRPr="000C1635">
              <w:rPr>
                <w:rFonts w:cs="Times New Roman"/>
                <w:sz w:val="28"/>
                <w:szCs w:val="28"/>
              </w:rPr>
              <w:t>.09</w:t>
            </w:r>
          </w:p>
        </w:tc>
        <w:tc>
          <w:tcPr>
            <w:tcW w:w="11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D4C90" w:rsidRPr="000C1635" w:rsidRDefault="004D4C90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C90" w:rsidRPr="000C1635" w:rsidRDefault="004D4C90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C90" w:rsidRPr="000C1635" w:rsidRDefault="004D4C90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D4C90" w:rsidRPr="000C1635" w:rsidRDefault="004D4C90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D4C90" w:rsidRPr="000C1635" w:rsidRDefault="004D4C90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D4C90" w:rsidRPr="000C1635" w:rsidRDefault="004D4C90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D4C90" w:rsidRPr="000C1635" w:rsidRDefault="004D4C90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D4C90" w:rsidRPr="000C1635" w:rsidRDefault="004D4C90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D4C90" w:rsidRPr="000C1635" w:rsidRDefault="004D4C90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D4C90" w:rsidRPr="000C1635" w:rsidRDefault="004D4C90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D4C90" w:rsidRPr="000C1635" w:rsidTr="0027326B">
        <w:trPr>
          <w:trHeight w:val="687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90" w:rsidRPr="000C1635" w:rsidRDefault="004D4C90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90" w:rsidRPr="000C1635" w:rsidRDefault="004D4C90" w:rsidP="00B93585">
            <w:pPr>
              <w:suppressAutoHyphens/>
              <w:spacing w:after="240"/>
              <w:rPr>
                <w:rFonts w:cs="Times New Roman"/>
                <w:sz w:val="28"/>
                <w:szCs w:val="28"/>
              </w:rPr>
            </w:pPr>
            <w:r w:rsidRPr="000C1635">
              <w:rPr>
                <w:rFonts w:eastAsia="Calibri" w:cs="Times New Roman"/>
                <w:b/>
                <w:sz w:val="28"/>
                <w:szCs w:val="28"/>
                <w:lang w:eastAsia="ru-RU"/>
              </w:rPr>
              <w:t>Раздел «Я – человек»</w:t>
            </w:r>
          </w:p>
        </w:tc>
        <w:tc>
          <w:tcPr>
            <w:tcW w:w="86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D4C90" w:rsidRPr="000C1635" w:rsidRDefault="004D4C90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D4C90" w:rsidRPr="000C1635" w:rsidRDefault="004D4C90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D4C90" w:rsidRPr="000C1635" w:rsidRDefault="004D4C90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4C90" w:rsidRPr="000C1635" w:rsidRDefault="004D4C90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4C90" w:rsidRPr="000C1635" w:rsidRDefault="004D4C90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D4C90" w:rsidRPr="000C1635" w:rsidRDefault="004D4C90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A364A" w:rsidRPr="000C1635" w:rsidTr="00667A22">
        <w:trPr>
          <w:trHeight w:val="67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4A" w:rsidRPr="000C1635" w:rsidRDefault="004763E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4A" w:rsidRPr="000C1635" w:rsidRDefault="001A364A" w:rsidP="00B93585">
            <w:pPr>
              <w:rPr>
                <w:rFonts w:cs="Times New Roman"/>
                <w:sz w:val="28"/>
                <w:szCs w:val="28"/>
              </w:rPr>
            </w:pPr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«Части тела: голова, руки, ноги»  (конструирование человечка из бумажных шаблонов,  конструктора)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A364A" w:rsidRPr="000C1635" w:rsidRDefault="00A7336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1A364A" w:rsidRPr="000C1635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64A" w:rsidRPr="000C1635" w:rsidRDefault="003015EB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Участие в беседе, ответы на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вопросы учителя, составление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простого предложения.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Выполнение действия по словесной инструкции педагога.</w:t>
            </w:r>
          </w:p>
        </w:tc>
        <w:tc>
          <w:tcPr>
            <w:tcW w:w="1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4A" w:rsidRPr="000C1635" w:rsidTr="00667A22">
        <w:trPr>
          <w:trHeight w:val="1351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64A" w:rsidRPr="000C1635" w:rsidRDefault="004763E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5</w:t>
            </w:r>
            <w:r w:rsidR="001A364A" w:rsidRPr="000C1635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B93585">
            <w:pPr>
              <w:suppressAutoHyphens/>
              <w:spacing w:after="240"/>
              <w:rPr>
                <w:rFonts w:cs="Times New Roman"/>
                <w:sz w:val="28"/>
                <w:szCs w:val="28"/>
              </w:rPr>
            </w:pPr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«Эмоции (радость-грусть)».</w:t>
            </w:r>
            <w:r w:rsidRPr="000C1635">
              <w:rPr>
                <w:rFonts w:cs="Times New Roman"/>
                <w:sz w:val="28"/>
                <w:szCs w:val="28"/>
              </w:rPr>
              <w:t xml:space="preserve">  (Пиктограммы «смеется», «плачет»)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1A364A" w:rsidRPr="000C1635" w:rsidRDefault="00A7336E" w:rsidP="00667A22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  <w:r w:rsidR="001A364A" w:rsidRPr="000C1635">
              <w:rPr>
                <w:rFonts w:cs="Times New Roman"/>
                <w:sz w:val="28"/>
                <w:szCs w:val="28"/>
              </w:rPr>
              <w:t>.10</w:t>
            </w:r>
          </w:p>
        </w:tc>
        <w:tc>
          <w:tcPr>
            <w:tcW w:w="11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4A" w:rsidRPr="000C1635" w:rsidTr="00667A22">
        <w:trPr>
          <w:trHeight w:val="190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4A" w:rsidRPr="000C1635" w:rsidRDefault="004763E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4A" w:rsidRPr="000C1635" w:rsidRDefault="001A364A" w:rsidP="00B93585">
            <w:pPr>
              <w:suppressAutoHyphens/>
              <w:spacing w:after="240"/>
              <w:rPr>
                <w:rFonts w:cs="Times New Roman"/>
                <w:sz w:val="28"/>
                <w:szCs w:val="28"/>
              </w:rPr>
            </w:pPr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"Лицо и тело"  (раскрашивание, штриховка, работа с картинками, изображающие эмоции и их признаки)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364A" w:rsidRPr="000C1635" w:rsidRDefault="00A7336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="001A364A" w:rsidRPr="000C1635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1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4A" w:rsidRPr="000C1635" w:rsidTr="0027326B">
        <w:trPr>
          <w:trHeight w:val="707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4A" w:rsidRPr="000C1635" w:rsidRDefault="001A364A" w:rsidP="00B93585">
            <w:pPr>
              <w:suppressAutoHyphens/>
              <w:spacing w:after="240"/>
              <w:rPr>
                <w:rFonts w:cs="Times New Roman"/>
                <w:sz w:val="28"/>
                <w:szCs w:val="28"/>
              </w:rPr>
            </w:pPr>
            <w:r w:rsidRPr="000C1635">
              <w:rPr>
                <w:rFonts w:eastAsia="Calibri" w:cs="Times New Roman"/>
                <w:b/>
                <w:sz w:val="28"/>
                <w:szCs w:val="28"/>
                <w:lang w:eastAsia="ru-RU"/>
              </w:rPr>
              <w:t>Раздел « Явления природы. Осень»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4A" w:rsidRPr="000C1635" w:rsidTr="00F80197">
        <w:trPr>
          <w:trHeight w:val="1344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4A" w:rsidRPr="000C1635" w:rsidRDefault="004763E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</w:p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4A" w:rsidRPr="000C1635" w:rsidRDefault="001A364A" w:rsidP="00B93585">
            <w:pPr>
              <w:suppressAutoHyphens/>
              <w:spacing w:after="240"/>
              <w:rPr>
                <w:rFonts w:cs="Times New Roman"/>
                <w:sz w:val="28"/>
                <w:szCs w:val="28"/>
              </w:rPr>
            </w:pPr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«Явление природы. Солнце»  (вырезывание из бумаги, выкладка их гороха).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1A364A" w:rsidRPr="000C1635" w:rsidRDefault="00A7336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16.10</w:t>
            </w:r>
          </w:p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4A" w:rsidRPr="000C1635" w:rsidRDefault="003015EB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Участие в беседе, ответы на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вопросы учителя, составление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простого предложения.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Работа по картинкам.</w:t>
            </w:r>
          </w:p>
        </w:tc>
        <w:tc>
          <w:tcPr>
            <w:tcW w:w="1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4A" w:rsidRPr="000C1635" w:rsidTr="00F80197">
        <w:trPr>
          <w:trHeight w:val="990"/>
        </w:trPr>
        <w:tc>
          <w:tcPr>
            <w:tcW w:w="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4A" w:rsidRPr="000C1635" w:rsidRDefault="004763E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«Явления природы. Дождь». (Рисование красками,  чтение </w:t>
            </w:r>
            <w:proofErr w:type="spellStart"/>
            <w:r w:rsidRPr="000C1635">
              <w:rPr>
                <w:rFonts w:ascii="Times New Roman" w:hAnsi="Times New Roman"/>
                <w:sz w:val="28"/>
                <w:szCs w:val="28"/>
                <w:lang w:eastAsia="ru-RU"/>
              </w:rPr>
              <w:t>потешки</w:t>
            </w:r>
            <w:proofErr w:type="spellEnd"/>
            <w:r w:rsidRPr="000C163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«Дождик, дождик  кап-кап-кап»).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23.1</w:t>
            </w:r>
            <w:r w:rsidR="00A7336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4A" w:rsidRPr="000C1635" w:rsidTr="00D618F4">
        <w:trPr>
          <w:trHeight w:val="581"/>
        </w:trPr>
        <w:tc>
          <w:tcPr>
            <w:tcW w:w="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163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Раздел «Дары осени»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4A" w:rsidRPr="000C1635" w:rsidTr="001A364A">
        <w:trPr>
          <w:trHeight w:val="519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4A" w:rsidRPr="000C1635" w:rsidRDefault="004763E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4A" w:rsidRPr="000C1635" w:rsidRDefault="001A364A" w:rsidP="00B93585">
            <w:pPr>
              <w:suppressAutoHyphens/>
              <w:spacing w:after="240"/>
              <w:rPr>
                <w:rFonts w:cs="Times New Roman"/>
                <w:sz w:val="28"/>
                <w:szCs w:val="28"/>
              </w:rPr>
            </w:pPr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«Сенсорная коробка «Дары осени»  (игровые упражнения с природным материалом: шишки, желуди, каштан, кора деревьев, и др.)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364A" w:rsidRPr="000C1635" w:rsidRDefault="00A7336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="001A364A" w:rsidRPr="000C1635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64A" w:rsidRPr="000C1635" w:rsidRDefault="003015EB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Участие в беседе, ответы на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вопросы учителя, составление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простого предложения.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Работа по картинкам.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4A" w:rsidRPr="000C1635" w:rsidTr="00667A22">
        <w:trPr>
          <w:trHeight w:val="1257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1</w:t>
            </w:r>
            <w:r w:rsidR="004763EE" w:rsidRPr="000C163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4A" w:rsidRPr="000C1635" w:rsidRDefault="001A364A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  <w:lang w:eastAsia="ru-RU"/>
              </w:rPr>
            </w:pPr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«Овощи: морковь. Сравнение с яблоком»  (сложить разрезные картинки, вырезывание из бумаги, штриховка).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1</w:t>
            </w:r>
            <w:r w:rsidR="00A7336E">
              <w:rPr>
                <w:rFonts w:ascii="Times New Roman" w:hAnsi="Times New Roman"/>
                <w:sz w:val="28"/>
                <w:szCs w:val="28"/>
              </w:rPr>
              <w:t>3.11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4A" w:rsidRPr="000C1635" w:rsidTr="00667A22">
        <w:trPr>
          <w:trHeight w:val="1038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="004763EE" w:rsidRPr="000C16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4A" w:rsidRPr="000C1635" w:rsidRDefault="001A364A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  <w:lang w:eastAsia="ru-RU"/>
              </w:rPr>
            </w:pPr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«Овощи: лук, картошка, огурец»  (разрезные картинки)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A7336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27.11</w:t>
            </w:r>
          </w:p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1A364A" w:rsidRPr="000C1635" w:rsidRDefault="001A364A" w:rsidP="00667A22">
            <w:pPr>
              <w:tabs>
                <w:tab w:val="left" w:pos="720"/>
              </w:tabs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4A" w:rsidRPr="000C1635" w:rsidTr="00667A22">
        <w:trPr>
          <w:trHeight w:val="1574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1</w:t>
            </w:r>
            <w:r w:rsidR="004763EE" w:rsidRPr="000C163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  <w:lang w:eastAsia="ru-RU"/>
              </w:rPr>
            </w:pPr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«Овощи: помидор. Сравнение огурцом»  (цвет и форма, сравнение,  разрезные картинки, штриховка).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A7336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04.12</w:t>
            </w:r>
          </w:p>
          <w:p w:rsidR="001A364A" w:rsidRPr="000C1635" w:rsidRDefault="001A364A" w:rsidP="00667A22">
            <w:pPr>
              <w:rPr>
                <w:rFonts w:cs="Times New Roman"/>
                <w:sz w:val="28"/>
                <w:szCs w:val="28"/>
              </w:rPr>
            </w:pPr>
          </w:p>
          <w:p w:rsidR="001A364A" w:rsidRPr="000C1635" w:rsidRDefault="001A364A" w:rsidP="00667A22">
            <w:pPr>
              <w:tabs>
                <w:tab w:val="left" w:pos="720"/>
              </w:tabs>
              <w:rPr>
                <w:rFonts w:cs="Times New Roman"/>
                <w:sz w:val="28"/>
                <w:szCs w:val="28"/>
              </w:rPr>
            </w:pPr>
            <w:r w:rsidRPr="000C1635">
              <w:rPr>
                <w:rFonts w:cs="Times New Roman"/>
                <w:sz w:val="28"/>
                <w:szCs w:val="28"/>
              </w:rPr>
              <w:tab/>
            </w:r>
          </w:p>
          <w:p w:rsidR="001A364A" w:rsidRPr="000C1635" w:rsidRDefault="001A364A" w:rsidP="00667A22">
            <w:pPr>
              <w:tabs>
                <w:tab w:val="left" w:pos="720"/>
              </w:tabs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326B" w:rsidRPr="000C1635" w:rsidTr="0027326B">
        <w:trPr>
          <w:trHeight w:val="51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26B" w:rsidRPr="000C1635" w:rsidRDefault="0027326B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26B" w:rsidRPr="000C1635" w:rsidRDefault="00AC4230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  <w:lang w:eastAsia="ru-RU"/>
              </w:rPr>
            </w:pPr>
            <w:r w:rsidRPr="000C1635">
              <w:rPr>
                <w:rFonts w:eastAsia="Calibri" w:cs="Times New Roman"/>
                <w:b/>
                <w:sz w:val="28"/>
                <w:szCs w:val="28"/>
                <w:lang w:eastAsia="ru-RU"/>
              </w:rPr>
              <w:t>Раздел</w:t>
            </w:r>
            <w:r w:rsidRPr="000C1635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«</w:t>
            </w:r>
            <w:r w:rsidR="0027326B" w:rsidRPr="000C1635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Звуки природы</w:t>
            </w:r>
            <w:r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326B" w:rsidRPr="000C1635" w:rsidRDefault="0027326B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:rsidR="0027326B" w:rsidRPr="000C1635" w:rsidRDefault="0027326B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326B" w:rsidRPr="000C1635" w:rsidRDefault="0027326B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326B" w:rsidRPr="000C1635" w:rsidRDefault="0027326B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326B" w:rsidRPr="000C1635" w:rsidRDefault="0027326B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7326B" w:rsidRPr="000C1635" w:rsidRDefault="0027326B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326B" w:rsidRPr="000C1635" w:rsidTr="0027326B">
        <w:trPr>
          <w:trHeight w:val="194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26B" w:rsidRPr="000C1635" w:rsidRDefault="0027326B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26B" w:rsidRPr="000C1635" w:rsidRDefault="0027326B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  <w:lang w:eastAsia="ru-RU"/>
              </w:rPr>
            </w:pPr>
            <w:r w:rsidRPr="000C1635">
              <w:rPr>
                <w:rFonts w:eastAsia="Times New Roman" w:cs="Times New Roman"/>
                <w:sz w:val="28"/>
                <w:szCs w:val="28"/>
                <w:lang w:eastAsia="ru-RU"/>
              </w:rPr>
              <w:t>«Птицы в лесу. Аудиозапись»  (прослушать голоса птиц, звукоподражание).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326B" w:rsidRPr="000C1635" w:rsidRDefault="0027326B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:rsidR="0027326B" w:rsidRPr="000C1635" w:rsidRDefault="00A7336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11.12</w:t>
            </w:r>
          </w:p>
        </w:tc>
        <w:tc>
          <w:tcPr>
            <w:tcW w:w="11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326B" w:rsidRPr="000C1635" w:rsidRDefault="0027326B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326B" w:rsidRPr="000C1635" w:rsidRDefault="003015EB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Участие в беседе, ответы на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вопросы учителя, составление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простого предложения.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Слушание голосов птиц.</w:t>
            </w:r>
          </w:p>
        </w:tc>
        <w:tc>
          <w:tcPr>
            <w:tcW w:w="17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326B" w:rsidRPr="000C1635" w:rsidRDefault="0027326B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7326B" w:rsidRPr="000C1635" w:rsidRDefault="0027326B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4A" w:rsidRPr="000C1635" w:rsidTr="00667A22">
        <w:trPr>
          <w:trHeight w:val="55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1</w:t>
            </w:r>
            <w:r w:rsidR="004763EE" w:rsidRPr="000C163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4A" w:rsidRPr="000C1635" w:rsidRDefault="001A364A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  <w:lang w:eastAsia="ru-RU"/>
              </w:rPr>
            </w:pPr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«Голоса домашних  животных».  (Аудиозапись, просмотр видео, звукоподражание).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64A" w:rsidRPr="000C1635" w:rsidRDefault="00A7336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18.12</w:t>
            </w:r>
          </w:p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64A" w:rsidRPr="000C1635" w:rsidRDefault="003015EB" w:rsidP="00AF0A0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Участие в беседе, ответы на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вопросы учителя, составление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простого предложения.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Слушание голосов животных.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4A" w:rsidRPr="000C1635" w:rsidTr="00667A22">
        <w:trPr>
          <w:trHeight w:val="55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4A" w:rsidRPr="000C1635" w:rsidRDefault="001A364A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  <w:lang w:eastAsia="ru-RU"/>
              </w:rPr>
            </w:pPr>
            <w:r w:rsidRPr="000C1635">
              <w:rPr>
                <w:rFonts w:eastAsia="Calibri" w:cs="Times New Roman"/>
                <w:b/>
                <w:sz w:val="28"/>
                <w:szCs w:val="28"/>
                <w:lang w:eastAsia="ru-RU"/>
              </w:rPr>
              <w:t>Раздел «Я и мои игрушки»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AF0A0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4A" w:rsidRPr="000C1635" w:rsidTr="00667A22">
        <w:trPr>
          <w:trHeight w:val="72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1</w:t>
            </w:r>
            <w:r w:rsidR="004763EE" w:rsidRPr="000C163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4A" w:rsidRPr="000C1635" w:rsidRDefault="001A364A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  <w:lang w:eastAsia="ru-RU"/>
              </w:rPr>
            </w:pPr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 xml:space="preserve">«Игрушечная посуда» (игры с образными </w:t>
            </w:r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lastRenderedPageBreak/>
              <w:t>игрушками и игровыми аналогами игрушек, разрезные картинки)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A7336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25.12</w:t>
            </w:r>
          </w:p>
        </w:tc>
        <w:tc>
          <w:tcPr>
            <w:tcW w:w="11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3015EB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Участие в беседе, ответы на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вопросы учителя, составление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простого предложения.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Работа по картинкам.</w:t>
            </w:r>
          </w:p>
        </w:tc>
        <w:tc>
          <w:tcPr>
            <w:tcW w:w="17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4A" w:rsidRPr="000C1635" w:rsidTr="00667A22">
        <w:trPr>
          <w:trHeight w:val="72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4A" w:rsidRPr="000C1635" w:rsidRDefault="001A364A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  <w:lang w:eastAsia="ru-RU"/>
              </w:rPr>
            </w:pPr>
            <w:r w:rsidRPr="000C1635">
              <w:rPr>
                <w:rFonts w:eastAsia="Calibri" w:cs="Times New Roman"/>
                <w:b/>
                <w:sz w:val="28"/>
                <w:szCs w:val="28"/>
                <w:lang w:eastAsia="ru-RU"/>
              </w:rPr>
              <w:t>Раздел «Домашние животные и птицы»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4A" w:rsidRPr="000C1635" w:rsidTr="00667A22">
        <w:trPr>
          <w:trHeight w:val="754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4A" w:rsidRPr="000C1635" w:rsidRDefault="004763E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4A" w:rsidRPr="000C1635" w:rsidRDefault="001A364A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  <w:lang w:eastAsia="ru-RU"/>
              </w:rPr>
            </w:pPr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«Кошка. Части тела»  (</w:t>
            </w:r>
            <w:r w:rsidRPr="000C1635">
              <w:rPr>
                <w:rFonts w:eastAsia="Times New Roman" w:cs="Times New Roman"/>
                <w:sz w:val="28"/>
                <w:szCs w:val="28"/>
                <w:lang w:eastAsia="ru-RU"/>
              </w:rPr>
              <w:t>видеоролик  из жизни кошек, звукоподражание, части тела животного)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A7336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15.01</w:t>
            </w:r>
          </w:p>
        </w:tc>
        <w:tc>
          <w:tcPr>
            <w:tcW w:w="11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3015EB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Участие в беседе, ответы на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вопросы учителя, составление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простого предложения.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Работа по картинкам.</w:t>
            </w:r>
          </w:p>
        </w:tc>
        <w:tc>
          <w:tcPr>
            <w:tcW w:w="17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4A" w:rsidRPr="000C1635" w:rsidTr="00667A22">
        <w:trPr>
          <w:trHeight w:val="787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4A" w:rsidRPr="000C1635" w:rsidRDefault="004763E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4A" w:rsidRPr="000C1635" w:rsidRDefault="001A364A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  <w:lang w:eastAsia="ru-RU"/>
              </w:rPr>
            </w:pPr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«Собака. Сравнение с кошкой» (чем питаются, какая польза для человека, части тела, звукоподражание)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A7336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22.01</w:t>
            </w:r>
          </w:p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4A" w:rsidRPr="000C1635" w:rsidTr="00667A22">
        <w:trPr>
          <w:trHeight w:val="854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4A" w:rsidRPr="000C1635" w:rsidRDefault="004763E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4A" w:rsidRPr="000C1635" w:rsidRDefault="001A364A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  <w:lang w:eastAsia="ru-RU"/>
              </w:rPr>
            </w:pPr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«Корова. Части тела» (звукоподражание, чем питаются, польза для человека, части тела, раскрашивание картинки)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A7336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29.01</w:t>
            </w:r>
          </w:p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4A" w:rsidRPr="000C1635" w:rsidTr="00667A22">
        <w:trPr>
          <w:trHeight w:val="854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4A" w:rsidRPr="000C1635" w:rsidRDefault="001A364A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  <w:lang w:eastAsia="ru-RU"/>
              </w:rPr>
            </w:pPr>
            <w:r w:rsidRPr="000C1635">
              <w:rPr>
                <w:rFonts w:eastAsia="Calibri" w:cs="Times New Roman"/>
                <w:b/>
                <w:sz w:val="28"/>
                <w:szCs w:val="28"/>
                <w:lang w:eastAsia="ru-RU"/>
              </w:rPr>
              <w:t>Раздел « Явления природы. Зима»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4A" w:rsidRPr="000C1635" w:rsidTr="00C4117F">
        <w:trPr>
          <w:trHeight w:val="1894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64A" w:rsidRPr="000C1635" w:rsidRDefault="004763E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  <w:lang w:eastAsia="ru-RU"/>
              </w:rPr>
            </w:pPr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«Явление природы: снег, снегопад»  (наблюдение в природе, игры-пантомимы «падают снежинки», уточнить представления о снеге, его свойствах)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1A364A" w:rsidRPr="000C1635" w:rsidRDefault="00A7336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05.02</w:t>
            </w:r>
          </w:p>
        </w:tc>
        <w:tc>
          <w:tcPr>
            <w:tcW w:w="11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3015EB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Участие в беседе, ответы на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вопросы учителя, составление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простого предложения.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Работа по картинкам.</w:t>
            </w:r>
          </w:p>
        </w:tc>
        <w:tc>
          <w:tcPr>
            <w:tcW w:w="17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A364A" w:rsidRPr="000C1635" w:rsidRDefault="001A364A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63EE" w:rsidRPr="000C1635" w:rsidTr="00667A22">
        <w:trPr>
          <w:trHeight w:val="519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EE" w:rsidRPr="000C1635" w:rsidRDefault="004763EE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  <w:lang w:eastAsia="ru-RU"/>
              </w:rPr>
            </w:pPr>
            <w:r w:rsidRPr="000C1635">
              <w:rPr>
                <w:rFonts w:eastAsia="Calibri" w:cs="Times New Roman"/>
                <w:b/>
                <w:sz w:val="28"/>
                <w:szCs w:val="28"/>
                <w:lang w:eastAsia="ru-RU"/>
              </w:rPr>
              <w:t>Раздел «Дикие животные зимой»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EE" w:rsidRPr="000C1635" w:rsidRDefault="004763EE" w:rsidP="00AF0A0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763EE" w:rsidRPr="000C1635" w:rsidTr="00667A22">
        <w:trPr>
          <w:trHeight w:val="787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EE" w:rsidRPr="000C1635" w:rsidRDefault="004763EE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  <w:lang w:eastAsia="ru-RU"/>
              </w:rPr>
            </w:pPr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«Волк: строение и  образ жизни»  (чем питается, где живет, части тела, узнавание на картинке)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763EE" w:rsidRPr="000C1635" w:rsidRDefault="00A7336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12.02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63EE" w:rsidRPr="000C1635" w:rsidRDefault="003015EB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Участие в беседе, ответы на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вопросы учителя, составление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простого предложения.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Работа по картинкам.</w:t>
            </w:r>
          </w:p>
        </w:tc>
        <w:tc>
          <w:tcPr>
            <w:tcW w:w="17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763EE" w:rsidRPr="000C1635" w:rsidTr="00667A22">
        <w:trPr>
          <w:trHeight w:val="854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EE" w:rsidRPr="000C1635" w:rsidRDefault="004763EE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  <w:lang w:eastAsia="ru-RU"/>
              </w:rPr>
            </w:pPr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Заяц: строение и образ жизни</w:t>
            </w:r>
            <w:proofErr w:type="gramStart"/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 xml:space="preserve">  (</w:t>
            </w:r>
            <w:proofErr w:type="gramStart"/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ч</w:t>
            </w:r>
            <w:proofErr w:type="gramEnd"/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 xml:space="preserve">асти тела, узнавание на картинке, обводка и раскрашивание)   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763EE" w:rsidRPr="000C1635" w:rsidRDefault="00A7336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19.02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763EE" w:rsidRPr="000C1635" w:rsidTr="00667A22">
        <w:trPr>
          <w:trHeight w:val="87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EE" w:rsidRPr="000C1635" w:rsidRDefault="004763EE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  <w:lang w:eastAsia="ru-RU"/>
              </w:rPr>
            </w:pPr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Лиса: строение и образ жизни</w:t>
            </w:r>
            <w:proofErr w:type="gramStart"/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 xml:space="preserve">   (</w:t>
            </w:r>
            <w:proofErr w:type="gramStart"/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у</w:t>
            </w:r>
            <w:proofErr w:type="gramEnd"/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 xml:space="preserve">знавание на картинке, размазывание пластилином, части  </w:t>
            </w:r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lastRenderedPageBreak/>
              <w:t>тела, вырезывание контура)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763EE" w:rsidRPr="000C1635" w:rsidRDefault="00A7336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26.02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763EE" w:rsidRPr="000C1635" w:rsidTr="00667A22">
        <w:trPr>
          <w:trHeight w:val="87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EE" w:rsidRPr="000C1635" w:rsidRDefault="00AC4230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  <w:lang w:eastAsia="ru-RU"/>
              </w:rPr>
            </w:pPr>
            <w:r w:rsidRPr="000C1635">
              <w:rPr>
                <w:rFonts w:eastAsia="Calibri" w:cs="Times New Roman"/>
                <w:b/>
                <w:sz w:val="28"/>
                <w:szCs w:val="28"/>
                <w:lang w:eastAsia="ru-RU"/>
              </w:rPr>
              <w:t>Раздел «</w:t>
            </w:r>
            <w:r>
              <w:rPr>
                <w:rFonts w:eastAsia="Calibri" w:cs="Times New Roman"/>
                <w:b/>
                <w:sz w:val="28"/>
                <w:szCs w:val="28"/>
                <w:lang w:eastAsia="ru-RU"/>
              </w:rPr>
              <w:t>Зимующие птицы»</w:t>
            </w:r>
            <w:r w:rsidR="004763EE" w:rsidRPr="000C1635">
              <w:rPr>
                <w:rFonts w:eastAsia="Calibri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763EE" w:rsidRPr="000C1635" w:rsidTr="00667A22">
        <w:trPr>
          <w:trHeight w:val="787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EE" w:rsidRPr="000C1635" w:rsidRDefault="004763EE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  <w:lang w:eastAsia="ru-RU"/>
              </w:rPr>
            </w:pPr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Ворона. Строение</w:t>
            </w:r>
            <w:proofErr w:type="gramStart"/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 xml:space="preserve">   (</w:t>
            </w:r>
            <w:proofErr w:type="gramStart"/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нешние признаки  птиц: крылья, хвост,   клюв, перья; чем питается)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 xml:space="preserve">1  </w:t>
            </w:r>
          </w:p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EE" w:rsidRPr="000C1635" w:rsidRDefault="00A7336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4763EE" w:rsidRPr="000C1635" w:rsidRDefault="004763EE" w:rsidP="00AF0A0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15EB" w:rsidRPr="00921819">
              <w:rPr>
                <w:rFonts w:ascii="Times New Roman" w:eastAsia="Times New Roman" w:hAnsi="Times New Roman"/>
                <w:sz w:val="28"/>
                <w:szCs w:val="28"/>
              </w:rPr>
              <w:t>Участие в беседе, ответы на</w:t>
            </w:r>
            <w:r w:rsidR="003015EB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3015EB" w:rsidRPr="00921819">
              <w:rPr>
                <w:rFonts w:ascii="Times New Roman" w:eastAsia="Times New Roman" w:hAnsi="Times New Roman"/>
                <w:sz w:val="28"/>
                <w:szCs w:val="28"/>
              </w:rPr>
              <w:t>вопросы учителя, составление</w:t>
            </w:r>
            <w:r w:rsidR="003015EB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3015EB" w:rsidRPr="00921819">
              <w:rPr>
                <w:rFonts w:ascii="Times New Roman" w:eastAsia="Times New Roman" w:hAnsi="Times New Roman"/>
                <w:sz w:val="28"/>
                <w:szCs w:val="28"/>
              </w:rPr>
              <w:t>простого предложения.</w:t>
            </w:r>
            <w:r w:rsidR="003015EB">
              <w:rPr>
                <w:rFonts w:ascii="Times New Roman" w:eastAsia="Times New Roman" w:hAnsi="Times New Roman"/>
                <w:sz w:val="28"/>
                <w:szCs w:val="28"/>
              </w:rPr>
              <w:t xml:space="preserve"> Работа по картинкам.</w:t>
            </w:r>
          </w:p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63EE" w:rsidRPr="000C1635" w:rsidTr="00986264">
        <w:trPr>
          <w:trHeight w:val="8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EE" w:rsidRPr="000C1635" w:rsidRDefault="004763EE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  <w:lang w:eastAsia="ru-RU"/>
              </w:rPr>
            </w:pPr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Воробей. Отличие от вороны.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6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1</w:t>
            </w:r>
            <w:r w:rsidR="00A7336E">
              <w:rPr>
                <w:rFonts w:ascii="Times New Roman" w:hAnsi="Times New Roman"/>
                <w:sz w:val="28"/>
                <w:szCs w:val="28"/>
              </w:rPr>
              <w:t>2.03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EE" w:rsidRPr="000C1635" w:rsidRDefault="004763E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6264" w:rsidRPr="000C1635" w:rsidTr="00D618F4">
        <w:trPr>
          <w:trHeight w:val="977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64" w:rsidRPr="000C1635" w:rsidRDefault="00986264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  <w:lang w:eastAsia="ru-RU"/>
              </w:rPr>
            </w:pPr>
            <w:r w:rsidRPr="000C1635">
              <w:rPr>
                <w:rFonts w:eastAsia="Calibri" w:cs="Times New Roman"/>
                <w:b/>
                <w:sz w:val="28"/>
                <w:szCs w:val="28"/>
                <w:lang w:eastAsia="ru-RU"/>
              </w:rPr>
              <w:t>Раздел «Растительный мир весной».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6264" w:rsidRPr="000C1635" w:rsidTr="00667A22">
        <w:trPr>
          <w:trHeight w:val="50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25</w:t>
            </w:r>
          </w:p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64" w:rsidRPr="000C1635" w:rsidRDefault="00986264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  <w:lang w:eastAsia="ru-RU"/>
              </w:rPr>
            </w:pPr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Деревья</w:t>
            </w:r>
            <w:proofErr w:type="gramStart"/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 xml:space="preserve">  (</w:t>
            </w:r>
            <w:proofErr w:type="gramStart"/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аспознавание на картинке, строение, раскрашивание контура, аппликация)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6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A7336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986264" w:rsidRPr="000C1635" w:rsidRDefault="003015EB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Участие в беседе, ответы на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вопросы учителя, составление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простого предложения.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Работа по картинкам.</w:t>
            </w:r>
          </w:p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6264" w:rsidRPr="000C1635" w:rsidTr="00667A22">
        <w:trPr>
          <w:trHeight w:val="50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64" w:rsidRPr="000C1635" w:rsidRDefault="00986264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  <w:lang w:eastAsia="ru-RU"/>
              </w:rPr>
            </w:pPr>
            <w:r w:rsidRPr="000C1635">
              <w:rPr>
                <w:rFonts w:eastAsia="Calibri" w:cs="Times New Roman"/>
                <w:b/>
                <w:sz w:val="28"/>
                <w:szCs w:val="28"/>
                <w:lang w:eastAsia="ru-RU"/>
              </w:rPr>
              <w:t>Раздел «Одежда и обувь».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6264" w:rsidRPr="000C1635" w:rsidTr="00B12621">
        <w:trPr>
          <w:trHeight w:val="322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26</w:t>
            </w:r>
          </w:p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  <w:lang w:eastAsia="ru-RU"/>
              </w:rPr>
            </w:pPr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Зимняя и летняя одежда</w:t>
            </w:r>
            <w:proofErr w:type="gramStart"/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 xml:space="preserve">  (</w:t>
            </w:r>
            <w:proofErr w:type="gramStart"/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и</w:t>
            </w:r>
            <w:proofErr w:type="gramEnd"/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гра «Оденем кукол нам прогулку», подобрать одежду по погоде).</w:t>
            </w:r>
          </w:p>
          <w:p w:rsidR="00986264" w:rsidRPr="000C1635" w:rsidRDefault="00986264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  <w:lang w:eastAsia="ru-RU"/>
              </w:rPr>
            </w:pPr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Зимняя и летняя обувь.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6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A7336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02.04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3015EB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Участие в беседе, ответы на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вопросы учителя, составление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простого предложения.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Работа по картинкам.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6264" w:rsidRPr="000C1635" w:rsidTr="00986264">
        <w:trPr>
          <w:trHeight w:val="1590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6264" w:rsidRPr="000C1635" w:rsidTr="0027326B">
        <w:trPr>
          <w:trHeight w:val="786"/>
        </w:trPr>
        <w:tc>
          <w:tcPr>
            <w:tcW w:w="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64" w:rsidRPr="000C1635" w:rsidRDefault="00986264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  <w:lang w:eastAsia="ru-RU"/>
              </w:rPr>
            </w:pPr>
            <w:r w:rsidRPr="000C1635">
              <w:rPr>
                <w:rFonts w:eastAsia="Calibri" w:cs="Times New Roman"/>
                <w:b/>
                <w:sz w:val="28"/>
                <w:szCs w:val="28"/>
                <w:lang w:eastAsia="ru-RU"/>
              </w:rPr>
              <w:t>Раздел «Мебель»</w:t>
            </w:r>
          </w:p>
        </w:tc>
        <w:tc>
          <w:tcPr>
            <w:tcW w:w="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6264" w:rsidRPr="000C1635" w:rsidTr="008635BB">
        <w:trPr>
          <w:trHeight w:val="2507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27</w:t>
            </w:r>
          </w:p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  <w:lang w:eastAsia="ru-RU"/>
              </w:rPr>
            </w:pPr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Мебель: стол, стул, кровать, диван, кресло»</w:t>
            </w:r>
            <w:proofErr w:type="gramStart"/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абота с картинками, пиктограммами, конструирование из палочек по образцу).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6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A7336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09.04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3015EB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Участие в беседе, ответы на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вопросы учителя, составление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простого предложения.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Работа по картинкам.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6264" w:rsidRPr="000C1635" w:rsidTr="0027326B">
        <w:trPr>
          <w:trHeight w:val="727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  <w:lang w:eastAsia="ru-RU"/>
              </w:rPr>
            </w:pPr>
            <w:proofErr w:type="spellStart"/>
            <w:r w:rsidRPr="000C1635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Аудиальное</w:t>
            </w:r>
            <w:proofErr w:type="spellEnd"/>
            <w:r w:rsidRPr="000C1635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 xml:space="preserve"> чтение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6264" w:rsidRPr="000C1635" w:rsidTr="004763EE">
        <w:trPr>
          <w:trHeight w:val="2197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64" w:rsidRPr="000C1635" w:rsidRDefault="00986264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  <w:lang w:eastAsia="ru-RU"/>
              </w:rPr>
            </w:pPr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 xml:space="preserve">Сказка «Теремок» - </w:t>
            </w:r>
            <w:proofErr w:type="spellStart"/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аудиочтение</w:t>
            </w:r>
            <w:proofErr w:type="spellEnd"/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 xml:space="preserve">.  (чтение, </w:t>
            </w:r>
            <w:r w:rsidRPr="000C1635">
              <w:rPr>
                <w:rFonts w:cs="Times New Roman"/>
                <w:sz w:val="28"/>
                <w:szCs w:val="28"/>
              </w:rPr>
              <w:t xml:space="preserve">выделение персонажей  сказки, </w:t>
            </w:r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определение последовательности событий в сказке)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A7336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3015EB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Участие в беседе, ответы на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вопросы учителя, составление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простого предложения.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Работа по картинкам.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6264" w:rsidRPr="000C1635" w:rsidTr="0027326B">
        <w:trPr>
          <w:trHeight w:val="556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64" w:rsidRPr="000C1635" w:rsidRDefault="00AC4230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  <w:lang w:eastAsia="ru-RU"/>
              </w:rPr>
            </w:pPr>
            <w:r w:rsidRPr="000C1635">
              <w:rPr>
                <w:rFonts w:eastAsia="Calibri" w:cs="Times New Roman"/>
                <w:b/>
                <w:sz w:val="28"/>
                <w:szCs w:val="28"/>
                <w:lang w:eastAsia="ru-RU"/>
              </w:rPr>
              <w:t>Раздел «</w:t>
            </w:r>
            <w:r w:rsidR="00986264" w:rsidRPr="000C1635">
              <w:rPr>
                <w:rFonts w:eastAsia="Calibri" w:cs="Times New Roman"/>
                <w:b/>
                <w:sz w:val="28"/>
                <w:szCs w:val="28"/>
                <w:lang w:eastAsia="ru-RU"/>
              </w:rPr>
              <w:t>Звуки и буквы</w:t>
            </w:r>
            <w:r>
              <w:rPr>
                <w:rFonts w:eastAsia="Calibri" w:cs="Times New Roman"/>
                <w:b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6264" w:rsidRPr="000C1635" w:rsidTr="004763EE">
        <w:trPr>
          <w:trHeight w:val="2197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64" w:rsidRPr="000C1635" w:rsidRDefault="00986264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  <w:lang w:eastAsia="ru-RU"/>
              </w:rPr>
            </w:pPr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 xml:space="preserve">Звуки «А», «У» </w:t>
            </w:r>
            <w:proofErr w:type="gramStart"/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-а</w:t>
            </w:r>
            <w:proofErr w:type="gramEnd"/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ртикуляция.   (повторение изученного за 1 класс)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A7336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23.04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3015EB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Участие в беседе, ответы на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вопросы учителя, составление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простого предложения.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6264" w:rsidRPr="000C1635" w:rsidTr="004763EE">
        <w:trPr>
          <w:trHeight w:val="2197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64" w:rsidRPr="000C1635" w:rsidRDefault="00986264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  <w:lang w:eastAsia="ru-RU"/>
              </w:rPr>
            </w:pPr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Звук и буква  «О»   (артикуляция, узнавание графического образа, написание по трафарету, обводка по контуру).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A7336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3015EB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Участие в беседе, ответы на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вопросы учителя, составление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простого предложения.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6264" w:rsidRPr="000C1635" w:rsidTr="004763EE">
        <w:trPr>
          <w:trHeight w:val="2197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64" w:rsidRPr="000C1635" w:rsidRDefault="00986264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  <w:lang w:eastAsia="ru-RU"/>
              </w:rPr>
            </w:pPr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Звук и буква «М»   (артикуляция, узнавание графического образа буквы и  конструирование из палочек)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A7336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07.05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3015EB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Участие в беседе, ответы на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вопросы учителя, составление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простого предложения.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6264" w:rsidRPr="000C1635" w:rsidTr="004763EE">
        <w:trPr>
          <w:trHeight w:val="2197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64" w:rsidRPr="000C1635" w:rsidRDefault="00986264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  <w:lang w:eastAsia="ru-RU"/>
              </w:rPr>
            </w:pPr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Звук и буква «М»   (артикуляция, узнавание графического образа буквы и  конструирование из палочек)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A7336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3015EB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Участие в беседе, ответы на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вопросы учителя, составление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простого предложения.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6264" w:rsidRPr="000C1635" w:rsidTr="00667A22">
        <w:trPr>
          <w:trHeight w:val="2197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64" w:rsidRPr="000C1635" w:rsidRDefault="00986264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  <w:lang w:eastAsia="ru-RU"/>
              </w:rPr>
            </w:pPr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Слоги «</w:t>
            </w:r>
            <w:proofErr w:type="spellStart"/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ма</w:t>
            </w:r>
            <w:proofErr w:type="spellEnd"/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му</w:t>
            </w:r>
            <w:proofErr w:type="spellEnd"/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, мо»  (артикуляция и  чтение, узнавание в словах)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64" w:rsidRPr="000C1635" w:rsidRDefault="00A7336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64" w:rsidRPr="000C1635" w:rsidRDefault="003015EB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Участие в беседе, ответы на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вопросы учителя, составление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простого предложения.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6264" w:rsidRPr="000C1635" w:rsidTr="00667A22">
        <w:trPr>
          <w:trHeight w:val="2197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C1635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64" w:rsidRPr="000C1635" w:rsidRDefault="00986264" w:rsidP="00B93585">
            <w:pPr>
              <w:suppressAutoHyphens/>
              <w:spacing w:after="240"/>
              <w:rPr>
                <w:rFonts w:eastAsia="Calibri" w:cs="Times New Roman"/>
                <w:sz w:val="28"/>
                <w:szCs w:val="28"/>
                <w:lang w:eastAsia="ru-RU"/>
              </w:rPr>
            </w:pPr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Слоги «</w:t>
            </w:r>
            <w:proofErr w:type="spellStart"/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ма</w:t>
            </w:r>
            <w:proofErr w:type="spellEnd"/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му</w:t>
            </w:r>
            <w:proofErr w:type="spellEnd"/>
            <w:r w:rsidRPr="000C1635">
              <w:rPr>
                <w:rFonts w:eastAsia="Calibri" w:cs="Times New Roman"/>
                <w:sz w:val="28"/>
                <w:szCs w:val="28"/>
                <w:lang w:eastAsia="ru-RU"/>
              </w:rPr>
              <w:t>, мо» (артикуляция и  чтение, узнавание в словах)</w:t>
            </w:r>
            <w:r w:rsidR="000C1635" w:rsidRPr="000C1635">
              <w:rPr>
                <w:rFonts w:eastAsia="Calibri"/>
                <w:szCs w:val="24"/>
                <w:lang w:eastAsia="ru-RU"/>
              </w:rPr>
              <w:t xml:space="preserve"> </w:t>
            </w:r>
            <w:r w:rsidR="000C1635" w:rsidRPr="000C1635">
              <w:rPr>
                <w:rFonts w:eastAsia="Calibri"/>
                <w:sz w:val="28"/>
                <w:szCs w:val="28"/>
                <w:lang w:eastAsia="ru-RU"/>
              </w:rPr>
              <w:t>Повторение изученных  слогов</w:t>
            </w:r>
            <w:proofErr w:type="gramStart"/>
            <w:r w:rsidR="000C1635" w:rsidRPr="000C1635">
              <w:rPr>
                <w:rFonts w:eastAsia="Calibri"/>
                <w:sz w:val="28"/>
                <w:szCs w:val="28"/>
                <w:lang w:eastAsia="ru-RU"/>
              </w:rPr>
              <w:t>.</w:t>
            </w:r>
            <w:proofErr w:type="gramEnd"/>
            <w:r w:rsidR="000C1635" w:rsidRPr="000C1635">
              <w:rPr>
                <w:rFonts w:eastAsia="Calibri"/>
                <w:sz w:val="28"/>
                <w:szCs w:val="28"/>
                <w:lang w:eastAsia="ru-RU"/>
              </w:rPr>
              <w:t xml:space="preserve">  (</w:t>
            </w:r>
            <w:proofErr w:type="gramStart"/>
            <w:r w:rsidR="000C1635" w:rsidRPr="000C1635">
              <w:rPr>
                <w:rFonts w:eastAsia="Calibri"/>
                <w:sz w:val="28"/>
                <w:szCs w:val="28"/>
                <w:lang w:eastAsia="ru-RU"/>
              </w:rPr>
              <w:t>н</w:t>
            </w:r>
            <w:proofErr w:type="gramEnd"/>
            <w:r w:rsidR="000C1635" w:rsidRPr="000C1635">
              <w:rPr>
                <w:rFonts w:eastAsia="Calibri"/>
                <w:sz w:val="28"/>
                <w:szCs w:val="28"/>
                <w:lang w:eastAsia="ru-RU"/>
              </w:rPr>
              <w:t xml:space="preserve">аписать по опорным </w:t>
            </w:r>
            <w:r w:rsidR="000C1635" w:rsidRPr="000C1635">
              <w:rPr>
                <w:rFonts w:eastAsia="Calibri"/>
                <w:sz w:val="28"/>
                <w:szCs w:val="28"/>
                <w:lang w:eastAsia="ru-RU"/>
              </w:rPr>
              <w:lastRenderedPageBreak/>
              <w:t>точкам,  произнести)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64" w:rsidRPr="000C1635" w:rsidRDefault="00A7336E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64" w:rsidRPr="000C1635" w:rsidRDefault="003015EB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Участие в беседе, ответы на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вопросы учителя, составление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21819">
              <w:rPr>
                <w:rFonts w:ascii="Times New Roman" w:eastAsia="Times New Roman" w:hAnsi="Times New Roman"/>
                <w:sz w:val="28"/>
                <w:szCs w:val="28"/>
              </w:rPr>
              <w:t>простого предложения.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64" w:rsidRPr="000C1635" w:rsidRDefault="00986264" w:rsidP="00667A2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763EE" w:rsidRPr="000C1635" w:rsidRDefault="004763EE" w:rsidP="00785E1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5E13" w:rsidRPr="000C1635" w:rsidRDefault="00785E13" w:rsidP="00785E1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5E13" w:rsidRPr="000C1635" w:rsidRDefault="00785E13" w:rsidP="00785E1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5E13" w:rsidRPr="000C1635" w:rsidRDefault="00785E13" w:rsidP="00785E1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5E13" w:rsidRPr="000C1635" w:rsidRDefault="00785E13" w:rsidP="00785E1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5E13" w:rsidRPr="000C1635" w:rsidRDefault="00785E13" w:rsidP="00785E1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5E13" w:rsidRPr="000C1635" w:rsidRDefault="00785E13" w:rsidP="00785E1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5E13" w:rsidRPr="00FC701B" w:rsidRDefault="00785E13" w:rsidP="00AB5B72">
      <w:pPr>
        <w:jc w:val="both"/>
        <w:rPr>
          <w:rFonts w:eastAsia="Times New Roman" w:cs="Times New Roman"/>
          <w:sz w:val="28"/>
          <w:szCs w:val="28"/>
          <w:lang w:eastAsia="ru-RU"/>
        </w:rPr>
        <w:sectPr w:rsidR="00785E13" w:rsidRPr="00FC701B" w:rsidSect="00FC701B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CB198A" w:rsidRDefault="00646C1E" w:rsidP="002A583E">
      <w:pPr>
        <w:ind w:firstLine="360"/>
        <w:rPr>
          <w:b/>
          <w:spacing w:val="-5"/>
          <w:sz w:val="28"/>
          <w:szCs w:val="28"/>
        </w:rPr>
      </w:pPr>
      <w:r w:rsidRPr="00AB5B72">
        <w:rPr>
          <w:rFonts w:eastAsia="Times New Roman" w:cs="Times New Roman"/>
          <w:color w:val="FFFFFF"/>
          <w:sz w:val="28"/>
          <w:szCs w:val="28"/>
          <w:lang w:eastAsia="ru-RU"/>
        </w:rPr>
        <w:lastRenderedPageBreak/>
        <w:t> Побла</w:t>
      </w:r>
      <w:r w:rsidR="00B81962">
        <w:rPr>
          <w:b/>
          <w:spacing w:val="-5"/>
          <w:sz w:val="28"/>
          <w:szCs w:val="28"/>
        </w:rPr>
        <w:t xml:space="preserve"> УЧЕБНО-МЕТОДИЧЕСКОЕ И МАТЕРИАЛЬНО-ТЕХНИЧЕСКОЕ ОБЕСПЕЧЕНИЕ  ОБРАЗОВАТЕЛЬНОГО ПРОЦЕССА</w:t>
      </w:r>
    </w:p>
    <w:p w:rsidR="00334B59" w:rsidRDefault="00334B59" w:rsidP="002A583E">
      <w:pPr>
        <w:ind w:firstLine="360"/>
        <w:rPr>
          <w:b/>
          <w:spacing w:val="-5"/>
          <w:sz w:val="28"/>
          <w:szCs w:val="28"/>
        </w:rPr>
      </w:pPr>
    </w:p>
    <w:p w:rsidR="00C40F2D" w:rsidRPr="00C40F2D" w:rsidRDefault="00C40F2D" w:rsidP="00233514">
      <w:pPr>
        <w:spacing w:before="100" w:beforeAutospacing="1" w:after="100" w:afterAutospacing="1"/>
        <w:ind w:firstLine="708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C40F2D">
        <w:rPr>
          <w:rFonts w:eastAsia="Times New Roman" w:cs="Times New Roman"/>
          <w:b/>
          <w:color w:val="000000"/>
          <w:sz w:val="28"/>
          <w:szCs w:val="28"/>
          <w:lang w:eastAsia="ru-RU"/>
        </w:rPr>
        <w:t>Литература:</w:t>
      </w:r>
    </w:p>
    <w:p w:rsidR="00CB198A" w:rsidRDefault="00CB198A" w:rsidP="00CB198A">
      <w:pPr>
        <w:ind w:right="-143"/>
        <w:jc w:val="both"/>
        <w:rPr>
          <w:b/>
          <w:sz w:val="28"/>
          <w:szCs w:val="28"/>
        </w:rPr>
      </w:pP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proofErr w:type="gramStart"/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>Безруких</w:t>
      </w:r>
      <w:proofErr w:type="gramEnd"/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 xml:space="preserve"> М.М.</w:t>
      </w:r>
      <w:r w:rsidRPr="00211527">
        <w:rPr>
          <w:rFonts w:eastAsia="Times New Roman" w:cs="Times New Roman"/>
          <w:sz w:val="28"/>
          <w:szCs w:val="28"/>
          <w:lang w:eastAsia="ru-RU"/>
        </w:rPr>
        <w:t> Обучение первоначальному письму. — М.: Просвещение, 2002.</w:t>
      </w: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>Выготский Л.С</w:t>
      </w:r>
      <w:r w:rsidRPr="00211527">
        <w:rPr>
          <w:rFonts w:eastAsia="Times New Roman" w:cs="Times New Roman"/>
          <w:sz w:val="28"/>
          <w:szCs w:val="28"/>
          <w:lang w:eastAsia="ru-RU"/>
        </w:rPr>
        <w:t>. Мышление и речь. — М.: Лабиринт, 1999.</w:t>
      </w: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>Екжанова Е.А., Стребелева Е.А.</w:t>
      </w:r>
      <w:r w:rsidRPr="00211527">
        <w:rPr>
          <w:rFonts w:eastAsia="Times New Roman" w:cs="Times New Roman"/>
          <w:sz w:val="28"/>
          <w:szCs w:val="28"/>
          <w:lang w:eastAsia="ru-RU"/>
        </w:rPr>
        <w:t> Коррекционно-развивающее обучение и воспитание. — М.: Просвещение, 2003.</w:t>
      </w: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>Запорожец А.В.</w:t>
      </w:r>
      <w:r w:rsidRPr="00211527">
        <w:rPr>
          <w:rFonts w:eastAsia="Times New Roman" w:cs="Times New Roman"/>
          <w:sz w:val="28"/>
          <w:szCs w:val="28"/>
          <w:lang w:eastAsia="ru-RU"/>
        </w:rPr>
        <w:t> Избранные психологические труды. В 2-х томах. — М., 1986.</w:t>
      </w: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>Зельдин Л.М.</w:t>
      </w:r>
      <w:r w:rsidRPr="00211527">
        <w:rPr>
          <w:rFonts w:eastAsia="Times New Roman" w:cs="Times New Roman"/>
          <w:sz w:val="28"/>
          <w:szCs w:val="28"/>
          <w:lang w:eastAsia="ru-RU"/>
        </w:rPr>
        <w:t> Опыт формирования у ребенка с ДЦП навыков, необходимых для овладения скорописью// В сб. Особый ребенок. Исследования и опыт помощи, № 2. — М., 1999.</w:t>
      </w: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>Леонтьев А.Н</w:t>
      </w:r>
      <w:r w:rsidRPr="00211527">
        <w:rPr>
          <w:rFonts w:eastAsia="Times New Roman" w:cs="Times New Roman"/>
          <w:sz w:val="28"/>
          <w:szCs w:val="28"/>
          <w:lang w:eastAsia="ru-RU"/>
        </w:rPr>
        <w:t>. Деятельность. Сознание. Личность. — М.: Смысл, 2004.</w:t>
      </w: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sz w:val="28"/>
          <w:szCs w:val="28"/>
          <w:lang w:eastAsia="ru-RU"/>
        </w:rPr>
        <w:t>Маленькие ступеньки. Программа ранней педагогической помощи детям с отклонениями в развитии</w:t>
      </w:r>
      <w:proofErr w:type="gramStart"/>
      <w:r w:rsidRPr="00211527">
        <w:rPr>
          <w:rFonts w:eastAsia="Times New Roman" w:cs="Times New Roman"/>
          <w:sz w:val="28"/>
          <w:szCs w:val="28"/>
          <w:lang w:eastAsia="ru-RU"/>
        </w:rPr>
        <w:t>/ П</w:t>
      </w:r>
      <w:proofErr w:type="gramEnd"/>
      <w:r w:rsidRPr="00211527">
        <w:rPr>
          <w:rFonts w:eastAsia="Times New Roman" w:cs="Times New Roman"/>
          <w:sz w:val="28"/>
          <w:szCs w:val="28"/>
          <w:lang w:eastAsia="ru-RU"/>
        </w:rPr>
        <w:t>ер. с английского. — М.: Ассоциация Даун Синдром, 1998.</w:t>
      </w:r>
    </w:p>
    <w:p w:rsidR="00F21B46" w:rsidRPr="00211527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sz w:val="28"/>
          <w:szCs w:val="28"/>
          <w:lang w:eastAsia="ru-RU"/>
        </w:rPr>
        <w:t>Программа под редакцией Л.Б. Баряевой, Н.Н. Яковлевой, рекомендована к использованию в образовательных учреждениях Региональным экспертным советом Комитете по образованию РФ</w:t>
      </w:r>
    </w:p>
    <w:p w:rsidR="00F21B46" w:rsidRDefault="00F21B46" w:rsidP="00F21B46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211527">
        <w:rPr>
          <w:rFonts w:eastAsia="Times New Roman" w:cs="Times New Roman"/>
          <w:i/>
          <w:iCs/>
          <w:sz w:val="28"/>
          <w:szCs w:val="28"/>
          <w:lang w:eastAsia="ru-RU"/>
        </w:rPr>
        <w:t>Смирнова Е.О</w:t>
      </w:r>
      <w:r w:rsidRPr="00211527">
        <w:rPr>
          <w:rFonts w:eastAsia="Times New Roman" w:cs="Times New Roman"/>
          <w:sz w:val="28"/>
          <w:szCs w:val="28"/>
          <w:lang w:eastAsia="ru-RU"/>
        </w:rPr>
        <w:t>. Детская психология. — М.: Владос, 2003.</w:t>
      </w:r>
    </w:p>
    <w:p w:rsidR="00233514" w:rsidRDefault="00233514" w:rsidP="00233514">
      <w:pPr>
        <w:shd w:val="clear" w:color="auto" w:fill="FFFFFF"/>
        <w:spacing w:after="150" w:line="300" w:lineRule="atLeast"/>
        <w:jc w:val="center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>И</w:t>
      </w:r>
      <w:r w:rsidRPr="00C40F2D">
        <w:rPr>
          <w:rFonts w:eastAsia="Times New Roman" w:cs="Times New Roman"/>
          <w:b/>
          <w:color w:val="000000"/>
          <w:sz w:val="28"/>
          <w:szCs w:val="28"/>
          <w:lang w:eastAsia="ru-RU"/>
        </w:rPr>
        <w:t>нтернет-ресуры</w:t>
      </w:r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>:</w:t>
      </w:r>
    </w:p>
    <w:p w:rsidR="00E153B1" w:rsidRPr="00785E13" w:rsidRDefault="00456193" w:rsidP="00E153B1">
      <w:pPr>
        <w:shd w:val="clear" w:color="auto" w:fill="FFFFFF"/>
        <w:spacing w:after="150" w:line="300" w:lineRule="atLeast"/>
        <w:rPr>
          <w:rFonts w:eastAsia="Times New Roman" w:cs="Times New Roman"/>
          <w:color w:val="000000"/>
          <w:sz w:val="28"/>
          <w:szCs w:val="28"/>
          <w:lang w:eastAsia="ru-RU"/>
        </w:rPr>
      </w:pPr>
      <w:hyperlink r:id="rId8" w:history="1"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http</w:t>
        </w:r>
        <w:r w:rsidR="00E153B1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://</w:t>
        </w:r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www</w:t>
        </w:r>
        <w:r w:rsidR="00E153B1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.</w:t>
        </w:r>
        <w:proofErr w:type="spellStart"/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int</w:t>
        </w:r>
        <w:proofErr w:type="spellEnd"/>
        <w:r w:rsidR="00E153B1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-</w:t>
        </w:r>
        <w:proofErr w:type="spellStart"/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edu</w:t>
        </w:r>
        <w:proofErr w:type="spellEnd"/>
        <w:r w:rsidR="00E153B1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.</w:t>
        </w:r>
        <w:proofErr w:type="spellStart"/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="00E153B1" w:rsidRPr="00362A86">
          <w:rPr>
            <w:rStyle w:val="a7"/>
            <w:rFonts w:eastAsia="Times New Roman" w:cs="Times New Roman"/>
            <w:sz w:val="28"/>
            <w:szCs w:val="28"/>
            <w:lang w:eastAsia="ru-RU"/>
          </w:rPr>
          <w:t>/-</w:t>
        </w:r>
      </w:hyperlink>
      <w:r w:rsidR="00E153B1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сайт Института новых технологий, специализирующегося на создании современной образовательной среды</w:t>
      </w:r>
      <w:proofErr w:type="gramStart"/>
      <w:r w:rsidR="00E153B1">
        <w:rPr>
          <w:rFonts w:eastAsia="Times New Roman" w:cs="Times New Roman"/>
          <w:color w:val="000000"/>
          <w:sz w:val="28"/>
          <w:szCs w:val="28"/>
          <w:lang w:eastAsia="ru-RU"/>
        </w:rPr>
        <w:t>,  в</w:t>
      </w:r>
      <w:proofErr w:type="gramEnd"/>
      <w:r w:rsidR="00E153B1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т.ч. для инклюзивного обучения;</w:t>
      </w:r>
    </w:p>
    <w:p w:rsidR="00E153B1" w:rsidRPr="00E153B1" w:rsidRDefault="00456193" w:rsidP="00E153B1">
      <w:pPr>
        <w:shd w:val="clear" w:color="auto" w:fill="FFFFFF"/>
        <w:spacing w:after="150" w:line="300" w:lineRule="atLeast"/>
        <w:rPr>
          <w:rFonts w:eastAsia="Times New Roman" w:cs="Times New Roman"/>
          <w:color w:val="000000"/>
          <w:sz w:val="28"/>
          <w:szCs w:val="28"/>
          <w:lang w:eastAsia="ru-RU"/>
        </w:rPr>
      </w:pPr>
      <w:hyperlink r:id="rId9" w:history="1"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http</w:t>
        </w:r>
        <w:r w:rsidR="00E153B1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://</w:t>
        </w:r>
        <w:proofErr w:type="spellStart"/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obrazovanie</w:t>
        </w:r>
        <w:proofErr w:type="spellEnd"/>
        <w:r w:rsidR="00E153B1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.</w:t>
        </w:r>
        <w:proofErr w:type="spellStart"/>
        <w:r w:rsidR="00E153B1" w:rsidRPr="00362A86">
          <w:rPr>
            <w:rStyle w:val="a7"/>
            <w:rFonts w:eastAsia="Times New Roman" w:cs="Times New Roman"/>
            <w:sz w:val="28"/>
            <w:szCs w:val="28"/>
            <w:lang w:val="en-US" w:eastAsia="ru-RU"/>
          </w:rPr>
          <w:t>perspektiva</w:t>
        </w:r>
        <w:proofErr w:type="spellEnd"/>
        <w:r w:rsidR="00E153B1" w:rsidRPr="00E153B1">
          <w:rPr>
            <w:rStyle w:val="a7"/>
            <w:rFonts w:eastAsia="Times New Roman" w:cs="Times New Roman"/>
            <w:sz w:val="28"/>
            <w:szCs w:val="28"/>
            <w:lang w:eastAsia="ru-RU"/>
          </w:rPr>
          <w:t>-</w:t>
        </w:r>
      </w:hyperlink>
      <w:r w:rsidR="00E153B1" w:rsidRPr="00E153B1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E153B1">
        <w:rPr>
          <w:rFonts w:eastAsia="Times New Roman" w:cs="Times New Roman"/>
          <w:color w:val="000000"/>
          <w:sz w:val="28"/>
          <w:szCs w:val="28"/>
          <w:lang w:eastAsia="ru-RU"/>
        </w:rPr>
        <w:t>сайт «Образование и инвалиды» РООИ «Перспектива»</w:t>
      </w:r>
    </w:p>
    <w:p w:rsidR="00E153B1" w:rsidRPr="00E153B1" w:rsidRDefault="00E153B1" w:rsidP="00E153B1">
      <w:pPr>
        <w:shd w:val="clear" w:color="auto" w:fill="FFFFFF"/>
        <w:spacing w:after="150" w:line="300" w:lineRule="atLeast"/>
        <w:rPr>
          <w:rFonts w:eastAsia="Times New Roman" w:cs="Times New Roman"/>
          <w:sz w:val="28"/>
          <w:szCs w:val="28"/>
          <w:lang w:eastAsia="ru-RU"/>
        </w:rPr>
      </w:pPr>
    </w:p>
    <w:p w:rsidR="00646C1E" w:rsidRPr="00AB5B72" w:rsidRDefault="003D72AE" w:rsidP="00AB5B72">
      <w:pPr>
        <w:spacing w:beforeAutospacing="1" w:afterAutospacing="1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FFFFFF"/>
          <w:sz w:val="28"/>
          <w:szCs w:val="28"/>
          <w:lang w:eastAsia="ru-RU"/>
        </w:rPr>
        <w:t xml:space="preserve">зять копировать  с метод </w:t>
      </w:r>
      <w:r w:rsidR="00646C1E" w:rsidRPr="00AB5B72">
        <w:rPr>
          <w:rFonts w:eastAsia="Times New Roman" w:cs="Times New Roman"/>
          <w:color w:val="FFFFFF"/>
          <w:sz w:val="28"/>
          <w:szCs w:val="28"/>
          <w:lang w:eastAsia="ru-RU"/>
        </w:rPr>
        <w:t>одарить автора </w:t>
      </w:r>
      <w:r w:rsidR="00646C1E" w:rsidRPr="00AB5B72">
        <w:rPr>
          <w:rFonts w:eastAsia="Times New Roman" w:cs="Times New Roman"/>
          <w:b/>
          <w:bCs/>
          <w:color w:val="FFFFFF"/>
          <w:sz w:val="28"/>
          <w:szCs w:val="28"/>
          <w:lang w:eastAsia="ru-RU"/>
        </w:rPr>
        <w:t>7</w:t>
      </w:r>
    </w:p>
    <w:p w:rsidR="00142E12" w:rsidRPr="00AB5B72" w:rsidRDefault="00142E12" w:rsidP="00AB5B72">
      <w:pPr>
        <w:jc w:val="both"/>
        <w:rPr>
          <w:rFonts w:cs="Times New Roman"/>
          <w:sz w:val="28"/>
          <w:szCs w:val="28"/>
        </w:rPr>
      </w:pPr>
    </w:p>
    <w:p w:rsidR="00AB5B72" w:rsidRPr="00AB5B72" w:rsidRDefault="00AB5B72" w:rsidP="00AB5B72">
      <w:pPr>
        <w:jc w:val="both"/>
        <w:rPr>
          <w:rFonts w:cs="Times New Roman"/>
          <w:sz w:val="28"/>
          <w:szCs w:val="28"/>
        </w:rPr>
      </w:pPr>
    </w:p>
    <w:sectPr w:rsidR="00AB5B72" w:rsidRPr="00AB5B72" w:rsidSect="00142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01AD" w:rsidRDefault="00EB01AD" w:rsidP="009B0292">
      <w:r>
        <w:separator/>
      </w:r>
    </w:p>
  </w:endnote>
  <w:endnote w:type="continuationSeparator" w:id="0">
    <w:p w:rsidR="00EB01AD" w:rsidRDefault="00EB01AD" w:rsidP="009B02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01AD" w:rsidRDefault="00EB01AD" w:rsidP="009B0292">
      <w:r>
        <w:separator/>
      </w:r>
    </w:p>
  </w:footnote>
  <w:footnote w:type="continuationSeparator" w:id="0">
    <w:p w:rsidR="00EB01AD" w:rsidRDefault="00EB01AD" w:rsidP="009B0292">
      <w:r>
        <w:continuationSeparator/>
      </w:r>
    </w:p>
  </w:footnote>
  <w:footnote w:id="1">
    <w:p w:rsidR="009B0292" w:rsidRPr="00E41A86" w:rsidRDefault="009B0292" w:rsidP="009B0292">
      <w:pPr>
        <w:rPr>
          <w:rFonts w:eastAsia="Calibri" w:cs="Times New Roman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3BC6603"/>
    <w:multiLevelType w:val="hybridMultilevel"/>
    <w:tmpl w:val="58CAA088"/>
    <w:lvl w:ilvl="0" w:tplc="F20659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4AA04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FDAE0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D562A17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78CA4A1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18F0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4D3A2EE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6858602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5EA8B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0000014"/>
    <w:multiLevelType w:val="multilevel"/>
    <w:tmpl w:val="68947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16"/>
    <w:multiLevelType w:val="multilevel"/>
    <w:tmpl w:val="68947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1D3"/>
    <w:multiLevelType w:val="hybridMultilevel"/>
    <w:tmpl w:val="1AC093C2"/>
    <w:lvl w:ilvl="0" w:tplc="227A2EA4">
      <w:start w:val="1"/>
      <w:numFmt w:val="bullet"/>
      <w:lvlText w:val="-"/>
      <w:lvlJc w:val="left"/>
    </w:lvl>
    <w:lvl w:ilvl="1" w:tplc="8FCC316C">
      <w:numFmt w:val="decimal"/>
      <w:lvlText w:val=""/>
      <w:lvlJc w:val="left"/>
    </w:lvl>
    <w:lvl w:ilvl="2" w:tplc="69FAF484">
      <w:numFmt w:val="decimal"/>
      <w:lvlText w:val=""/>
      <w:lvlJc w:val="left"/>
    </w:lvl>
    <w:lvl w:ilvl="3" w:tplc="18A823C4">
      <w:numFmt w:val="decimal"/>
      <w:lvlText w:val=""/>
      <w:lvlJc w:val="left"/>
    </w:lvl>
    <w:lvl w:ilvl="4" w:tplc="9F76F602">
      <w:numFmt w:val="decimal"/>
      <w:lvlText w:val=""/>
      <w:lvlJc w:val="left"/>
    </w:lvl>
    <w:lvl w:ilvl="5" w:tplc="52FE297E">
      <w:numFmt w:val="decimal"/>
      <w:lvlText w:val=""/>
      <w:lvlJc w:val="left"/>
    </w:lvl>
    <w:lvl w:ilvl="6" w:tplc="4600E898">
      <w:numFmt w:val="decimal"/>
      <w:lvlText w:val=""/>
      <w:lvlJc w:val="left"/>
    </w:lvl>
    <w:lvl w:ilvl="7" w:tplc="AF40BACA">
      <w:numFmt w:val="decimal"/>
      <w:lvlText w:val=""/>
      <w:lvlJc w:val="left"/>
    </w:lvl>
    <w:lvl w:ilvl="8" w:tplc="683AF806">
      <w:numFmt w:val="decimal"/>
      <w:lvlText w:val=""/>
      <w:lvlJc w:val="left"/>
    </w:lvl>
  </w:abstractNum>
  <w:abstractNum w:abstractNumId="4">
    <w:nsid w:val="00000975"/>
    <w:multiLevelType w:val="hybridMultilevel"/>
    <w:tmpl w:val="8904D878"/>
    <w:lvl w:ilvl="0" w:tplc="0B9A629A">
      <w:start w:val="1"/>
      <w:numFmt w:val="bullet"/>
      <w:lvlText w:val="-"/>
      <w:lvlJc w:val="left"/>
    </w:lvl>
    <w:lvl w:ilvl="1" w:tplc="09A8D142">
      <w:numFmt w:val="decimal"/>
      <w:lvlText w:val=""/>
      <w:lvlJc w:val="left"/>
    </w:lvl>
    <w:lvl w:ilvl="2" w:tplc="49EA0358">
      <w:numFmt w:val="decimal"/>
      <w:lvlText w:val=""/>
      <w:lvlJc w:val="left"/>
    </w:lvl>
    <w:lvl w:ilvl="3" w:tplc="985461A6">
      <w:numFmt w:val="decimal"/>
      <w:lvlText w:val=""/>
      <w:lvlJc w:val="left"/>
    </w:lvl>
    <w:lvl w:ilvl="4" w:tplc="AB6CE9A2">
      <w:numFmt w:val="decimal"/>
      <w:lvlText w:val=""/>
      <w:lvlJc w:val="left"/>
    </w:lvl>
    <w:lvl w:ilvl="5" w:tplc="83721F14">
      <w:numFmt w:val="decimal"/>
      <w:lvlText w:val=""/>
      <w:lvlJc w:val="left"/>
    </w:lvl>
    <w:lvl w:ilvl="6" w:tplc="8FC64202">
      <w:numFmt w:val="decimal"/>
      <w:lvlText w:val=""/>
      <w:lvlJc w:val="left"/>
    </w:lvl>
    <w:lvl w:ilvl="7" w:tplc="C60AF4D6">
      <w:numFmt w:val="decimal"/>
      <w:lvlText w:val=""/>
      <w:lvlJc w:val="left"/>
    </w:lvl>
    <w:lvl w:ilvl="8" w:tplc="4118AFEA">
      <w:numFmt w:val="decimal"/>
      <w:lvlText w:val=""/>
      <w:lvlJc w:val="left"/>
    </w:lvl>
  </w:abstractNum>
  <w:abstractNum w:abstractNumId="5">
    <w:nsid w:val="00000E90"/>
    <w:multiLevelType w:val="hybridMultilevel"/>
    <w:tmpl w:val="B3E26E84"/>
    <w:lvl w:ilvl="0" w:tplc="3B90855E">
      <w:start w:val="3"/>
      <w:numFmt w:val="decimal"/>
      <w:lvlText w:val="%1)"/>
      <w:lvlJc w:val="left"/>
    </w:lvl>
    <w:lvl w:ilvl="1" w:tplc="0FDE203A">
      <w:numFmt w:val="decimal"/>
      <w:lvlText w:val=""/>
      <w:lvlJc w:val="left"/>
    </w:lvl>
    <w:lvl w:ilvl="2" w:tplc="C2A0001E">
      <w:numFmt w:val="decimal"/>
      <w:lvlText w:val=""/>
      <w:lvlJc w:val="left"/>
    </w:lvl>
    <w:lvl w:ilvl="3" w:tplc="00482C82">
      <w:numFmt w:val="decimal"/>
      <w:lvlText w:val=""/>
      <w:lvlJc w:val="left"/>
    </w:lvl>
    <w:lvl w:ilvl="4" w:tplc="EAD0C336">
      <w:numFmt w:val="decimal"/>
      <w:lvlText w:val=""/>
      <w:lvlJc w:val="left"/>
    </w:lvl>
    <w:lvl w:ilvl="5" w:tplc="94F04120">
      <w:numFmt w:val="decimal"/>
      <w:lvlText w:val=""/>
      <w:lvlJc w:val="left"/>
    </w:lvl>
    <w:lvl w:ilvl="6" w:tplc="CE4CCD6A">
      <w:numFmt w:val="decimal"/>
      <w:lvlText w:val=""/>
      <w:lvlJc w:val="left"/>
    </w:lvl>
    <w:lvl w:ilvl="7" w:tplc="11AE9E20">
      <w:numFmt w:val="decimal"/>
      <w:lvlText w:val=""/>
      <w:lvlJc w:val="left"/>
    </w:lvl>
    <w:lvl w:ilvl="8" w:tplc="B298114E">
      <w:numFmt w:val="decimal"/>
      <w:lvlText w:val=""/>
      <w:lvlJc w:val="left"/>
    </w:lvl>
  </w:abstractNum>
  <w:abstractNum w:abstractNumId="6">
    <w:nsid w:val="00000ECC"/>
    <w:multiLevelType w:val="hybridMultilevel"/>
    <w:tmpl w:val="B404866A"/>
    <w:lvl w:ilvl="0" w:tplc="3AF665D6">
      <w:start w:val="1"/>
      <w:numFmt w:val="bullet"/>
      <w:lvlText w:val="-"/>
      <w:lvlJc w:val="left"/>
    </w:lvl>
    <w:lvl w:ilvl="1" w:tplc="5BEE0EE6">
      <w:numFmt w:val="decimal"/>
      <w:lvlText w:val=""/>
      <w:lvlJc w:val="left"/>
    </w:lvl>
    <w:lvl w:ilvl="2" w:tplc="D5A003A4">
      <w:numFmt w:val="decimal"/>
      <w:lvlText w:val=""/>
      <w:lvlJc w:val="left"/>
    </w:lvl>
    <w:lvl w:ilvl="3" w:tplc="EA402B22">
      <w:numFmt w:val="decimal"/>
      <w:lvlText w:val=""/>
      <w:lvlJc w:val="left"/>
    </w:lvl>
    <w:lvl w:ilvl="4" w:tplc="23747ED2">
      <w:numFmt w:val="decimal"/>
      <w:lvlText w:val=""/>
      <w:lvlJc w:val="left"/>
    </w:lvl>
    <w:lvl w:ilvl="5" w:tplc="D16E1888">
      <w:numFmt w:val="decimal"/>
      <w:lvlText w:val=""/>
      <w:lvlJc w:val="left"/>
    </w:lvl>
    <w:lvl w:ilvl="6" w:tplc="76064E60">
      <w:numFmt w:val="decimal"/>
      <w:lvlText w:val=""/>
      <w:lvlJc w:val="left"/>
    </w:lvl>
    <w:lvl w:ilvl="7" w:tplc="2D707BC6">
      <w:numFmt w:val="decimal"/>
      <w:lvlText w:val=""/>
      <w:lvlJc w:val="left"/>
    </w:lvl>
    <w:lvl w:ilvl="8" w:tplc="01DCC5BA">
      <w:numFmt w:val="decimal"/>
      <w:lvlText w:val=""/>
      <w:lvlJc w:val="left"/>
    </w:lvl>
  </w:abstractNum>
  <w:abstractNum w:abstractNumId="7">
    <w:nsid w:val="00001AF4"/>
    <w:multiLevelType w:val="hybridMultilevel"/>
    <w:tmpl w:val="075A7984"/>
    <w:lvl w:ilvl="0" w:tplc="32C062FA">
      <w:start w:val="1"/>
      <w:numFmt w:val="decimal"/>
      <w:lvlText w:val="%1)"/>
      <w:lvlJc w:val="left"/>
    </w:lvl>
    <w:lvl w:ilvl="1" w:tplc="694A9A70">
      <w:numFmt w:val="decimal"/>
      <w:lvlText w:val=""/>
      <w:lvlJc w:val="left"/>
    </w:lvl>
    <w:lvl w:ilvl="2" w:tplc="414A47D2">
      <w:numFmt w:val="decimal"/>
      <w:lvlText w:val=""/>
      <w:lvlJc w:val="left"/>
    </w:lvl>
    <w:lvl w:ilvl="3" w:tplc="A720FBAE">
      <w:numFmt w:val="decimal"/>
      <w:lvlText w:val=""/>
      <w:lvlJc w:val="left"/>
    </w:lvl>
    <w:lvl w:ilvl="4" w:tplc="E0A6E818">
      <w:numFmt w:val="decimal"/>
      <w:lvlText w:val=""/>
      <w:lvlJc w:val="left"/>
    </w:lvl>
    <w:lvl w:ilvl="5" w:tplc="947E1D40">
      <w:numFmt w:val="decimal"/>
      <w:lvlText w:val=""/>
      <w:lvlJc w:val="left"/>
    </w:lvl>
    <w:lvl w:ilvl="6" w:tplc="A580C51A">
      <w:numFmt w:val="decimal"/>
      <w:lvlText w:val=""/>
      <w:lvlJc w:val="left"/>
    </w:lvl>
    <w:lvl w:ilvl="7" w:tplc="1990F2FE">
      <w:numFmt w:val="decimal"/>
      <w:lvlText w:val=""/>
      <w:lvlJc w:val="left"/>
    </w:lvl>
    <w:lvl w:ilvl="8" w:tplc="B74A39CC">
      <w:numFmt w:val="decimal"/>
      <w:lvlText w:val=""/>
      <w:lvlJc w:val="left"/>
    </w:lvl>
  </w:abstractNum>
  <w:abstractNum w:abstractNumId="8">
    <w:nsid w:val="000037E6"/>
    <w:multiLevelType w:val="hybridMultilevel"/>
    <w:tmpl w:val="4522A6CE"/>
    <w:lvl w:ilvl="0" w:tplc="9A6478D4">
      <w:start w:val="2"/>
      <w:numFmt w:val="decimal"/>
      <w:lvlText w:val="%1)"/>
      <w:lvlJc w:val="left"/>
    </w:lvl>
    <w:lvl w:ilvl="1" w:tplc="B784BB88">
      <w:start w:val="1"/>
      <w:numFmt w:val="bullet"/>
      <w:lvlText w:val="-"/>
      <w:lvlJc w:val="left"/>
    </w:lvl>
    <w:lvl w:ilvl="2" w:tplc="EC8C65A6">
      <w:numFmt w:val="decimal"/>
      <w:lvlText w:val=""/>
      <w:lvlJc w:val="left"/>
    </w:lvl>
    <w:lvl w:ilvl="3" w:tplc="17D0C688">
      <w:numFmt w:val="decimal"/>
      <w:lvlText w:val=""/>
      <w:lvlJc w:val="left"/>
    </w:lvl>
    <w:lvl w:ilvl="4" w:tplc="F482E014">
      <w:numFmt w:val="decimal"/>
      <w:lvlText w:val=""/>
      <w:lvlJc w:val="left"/>
    </w:lvl>
    <w:lvl w:ilvl="5" w:tplc="F91AE26E">
      <w:numFmt w:val="decimal"/>
      <w:lvlText w:val=""/>
      <w:lvlJc w:val="left"/>
    </w:lvl>
    <w:lvl w:ilvl="6" w:tplc="29446762">
      <w:numFmt w:val="decimal"/>
      <w:lvlText w:val=""/>
      <w:lvlJc w:val="left"/>
    </w:lvl>
    <w:lvl w:ilvl="7" w:tplc="B9B03D2A">
      <w:numFmt w:val="decimal"/>
      <w:lvlText w:val=""/>
      <w:lvlJc w:val="left"/>
    </w:lvl>
    <w:lvl w:ilvl="8" w:tplc="E38AE07A">
      <w:numFmt w:val="decimal"/>
      <w:lvlText w:val=""/>
      <w:lvlJc w:val="left"/>
    </w:lvl>
  </w:abstractNum>
  <w:abstractNum w:abstractNumId="9">
    <w:nsid w:val="00003A2D"/>
    <w:multiLevelType w:val="hybridMultilevel"/>
    <w:tmpl w:val="27D09A3E"/>
    <w:lvl w:ilvl="0" w:tplc="B88E9990">
      <w:start w:val="1"/>
      <w:numFmt w:val="bullet"/>
      <w:lvlText w:val="-"/>
      <w:lvlJc w:val="left"/>
    </w:lvl>
    <w:lvl w:ilvl="1" w:tplc="CECAA0E2">
      <w:numFmt w:val="decimal"/>
      <w:lvlText w:val=""/>
      <w:lvlJc w:val="left"/>
    </w:lvl>
    <w:lvl w:ilvl="2" w:tplc="AA26E6D4">
      <w:numFmt w:val="decimal"/>
      <w:lvlText w:val=""/>
      <w:lvlJc w:val="left"/>
    </w:lvl>
    <w:lvl w:ilvl="3" w:tplc="E0A6D304">
      <w:numFmt w:val="decimal"/>
      <w:lvlText w:val=""/>
      <w:lvlJc w:val="left"/>
    </w:lvl>
    <w:lvl w:ilvl="4" w:tplc="E7F42D88">
      <w:numFmt w:val="decimal"/>
      <w:lvlText w:val=""/>
      <w:lvlJc w:val="left"/>
    </w:lvl>
    <w:lvl w:ilvl="5" w:tplc="3DB013EC">
      <w:numFmt w:val="decimal"/>
      <w:lvlText w:val=""/>
      <w:lvlJc w:val="left"/>
    </w:lvl>
    <w:lvl w:ilvl="6" w:tplc="822C38B2">
      <w:numFmt w:val="decimal"/>
      <w:lvlText w:val=""/>
      <w:lvlJc w:val="left"/>
    </w:lvl>
    <w:lvl w:ilvl="7" w:tplc="8C0E9F82">
      <w:numFmt w:val="decimal"/>
      <w:lvlText w:val=""/>
      <w:lvlJc w:val="left"/>
    </w:lvl>
    <w:lvl w:ilvl="8" w:tplc="C22EEC6E">
      <w:numFmt w:val="decimal"/>
      <w:lvlText w:val=""/>
      <w:lvlJc w:val="left"/>
    </w:lvl>
  </w:abstractNum>
  <w:abstractNum w:abstractNumId="10">
    <w:nsid w:val="0000458F"/>
    <w:multiLevelType w:val="hybridMultilevel"/>
    <w:tmpl w:val="957ADA7E"/>
    <w:lvl w:ilvl="0" w:tplc="95EACA0C">
      <w:start w:val="1"/>
      <w:numFmt w:val="decimal"/>
      <w:lvlText w:val="%1)"/>
      <w:lvlJc w:val="left"/>
    </w:lvl>
    <w:lvl w:ilvl="1" w:tplc="B4D25D66">
      <w:numFmt w:val="decimal"/>
      <w:lvlText w:val=""/>
      <w:lvlJc w:val="left"/>
    </w:lvl>
    <w:lvl w:ilvl="2" w:tplc="A52E6AE0">
      <w:numFmt w:val="decimal"/>
      <w:lvlText w:val=""/>
      <w:lvlJc w:val="left"/>
    </w:lvl>
    <w:lvl w:ilvl="3" w:tplc="7D1C3442">
      <w:numFmt w:val="decimal"/>
      <w:lvlText w:val=""/>
      <w:lvlJc w:val="left"/>
    </w:lvl>
    <w:lvl w:ilvl="4" w:tplc="309069B4">
      <w:numFmt w:val="decimal"/>
      <w:lvlText w:val=""/>
      <w:lvlJc w:val="left"/>
    </w:lvl>
    <w:lvl w:ilvl="5" w:tplc="B7A005FE">
      <w:numFmt w:val="decimal"/>
      <w:lvlText w:val=""/>
      <w:lvlJc w:val="left"/>
    </w:lvl>
    <w:lvl w:ilvl="6" w:tplc="2DBCE176">
      <w:numFmt w:val="decimal"/>
      <w:lvlText w:val=""/>
      <w:lvlJc w:val="left"/>
    </w:lvl>
    <w:lvl w:ilvl="7" w:tplc="1B68CE68">
      <w:numFmt w:val="decimal"/>
      <w:lvlText w:val=""/>
      <w:lvlJc w:val="left"/>
    </w:lvl>
    <w:lvl w:ilvl="8" w:tplc="1B502414">
      <w:numFmt w:val="decimal"/>
      <w:lvlText w:val=""/>
      <w:lvlJc w:val="left"/>
    </w:lvl>
  </w:abstractNum>
  <w:abstractNum w:abstractNumId="11">
    <w:nsid w:val="000046CF"/>
    <w:multiLevelType w:val="hybridMultilevel"/>
    <w:tmpl w:val="041AC9A2"/>
    <w:lvl w:ilvl="0" w:tplc="024A4FEA">
      <w:start w:val="2"/>
      <w:numFmt w:val="decimal"/>
      <w:lvlText w:val="%1)"/>
      <w:lvlJc w:val="left"/>
    </w:lvl>
    <w:lvl w:ilvl="1" w:tplc="349221FE">
      <w:numFmt w:val="decimal"/>
      <w:lvlText w:val=""/>
      <w:lvlJc w:val="left"/>
    </w:lvl>
    <w:lvl w:ilvl="2" w:tplc="7612EFB2">
      <w:numFmt w:val="decimal"/>
      <w:lvlText w:val=""/>
      <w:lvlJc w:val="left"/>
    </w:lvl>
    <w:lvl w:ilvl="3" w:tplc="03E0000E">
      <w:numFmt w:val="decimal"/>
      <w:lvlText w:val=""/>
      <w:lvlJc w:val="left"/>
    </w:lvl>
    <w:lvl w:ilvl="4" w:tplc="74267B68">
      <w:numFmt w:val="decimal"/>
      <w:lvlText w:val=""/>
      <w:lvlJc w:val="left"/>
    </w:lvl>
    <w:lvl w:ilvl="5" w:tplc="D1FE9F50">
      <w:numFmt w:val="decimal"/>
      <w:lvlText w:val=""/>
      <w:lvlJc w:val="left"/>
    </w:lvl>
    <w:lvl w:ilvl="6" w:tplc="498CF052">
      <w:numFmt w:val="decimal"/>
      <w:lvlText w:val=""/>
      <w:lvlJc w:val="left"/>
    </w:lvl>
    <w:lvl w:ilvl="7" w:tplc="0FF0BE60">
      <w:numFmt w:val="decimal"/>
      <w:lvlText w:val=""/>
      <w:lvlJc w:val="left"/>
    </w:lvl>
    <w:lvl w:ilvl="8" w:tplc="DC565F72">
      <w:numFmt w:val="decimal"/>
      <w:lvlText w:val=""/>
      <w:lvlJc w:val="left"/>
    </w:lvl>
  </w:abstractNum>
  <w:abstractNum w:abstractNumId="12">
    <w:nsid w:val="000057D3"/>
    <w:multiLevelType w:val="hybridMultilevel"/>
    <w:tmpl w:val="540A9E50"/>
    <w:lvl w:ilvl="0" w:tplc="E71841AE">
      <w:start w:val="1"/>
      <w:numFmt w:val="bullet"/>
      <w:lvlText w:val="-"/>
      <w:lvlJc w:val="left"/>
    </w:lvl>
    <w:lvl w:ilvl="1" w:tplc="46767AA0">
      <w:numFmt w:val="decimal"/>
      <w:lvlText w:val=""/>
      <w:lvlJc w:val="left"/>
    </w:lvl>
    <w:lvl w:ilvl="2" w:tplc="C6FC5DB2">
      <w:numFmt w:val="decimal"/>
      <w:lvlText w:val=""/>
      <w:lvlJc w:val="left"/>
    </w:lvl>
    <w:lvl w:ilvl="3" w:tplc="098EC97E">
      <w:numFmt w:val="decimal"/>
      <w:lvlText w:val=""/>
      <w:lvlJc w:val="left"/>
    </w:lvl>
    <w:lvl w:ilvl="4" w:tplc="87320C4E">
      <w:numFmt w:val="decimal"/>
      <w:lvlText w:val=""/>
      <w:lvlJc w:val="left"/>
    </w:lvl>
    <w:lvl w:ilvl="5" w:tplc="4702684E">
      <w:numFmt w:val="decimal"/>
      <w:lvlText w:val=""/>
      <w:lvlJc w:val="left"/>
    </w:lvl>
    <w:lvl w:ilvl="6" w:tplc="12EE96FC">
      <w:numFmt w:val="decimal"/>
      <w:lvlText w:val=""/>
      <w:lvlJc w:val="left"/>
    </w:lvl>
    <w:lvl w:ilvl="7" w:tplc="BB985B8E">
      <w:numFmt w:val="decimal"/>
      <w:lvlText w:val=""/>
      <w:lvlJc w:val="left"/>
    </w:lvl>
    <w:lvl w:ilvl="8" w:tplc="BCF6A6DA">
      <w:numFmt w:val="decimal"/>
      <w:lvlText w:val=""/>
      <w:lvlJc w:val="left"/>
    </w:lvl>
  </w:abstractNum>
  <w:abstractNum w:abstractNumId="13">
    <w:nsid w:val="00006048"/>
    <w:multiLevelType w:val="hybridMultilevel"/>
    <w:tmpl w:val="FBDCE414"/>
    <w:lvl w:ilvl="0" w:tplc="6A06F718">
      <w:start w:val="4"/>
      <w:numFmt w:val="decimal"/>
      <w:lvlText w:val="%1)"/>
      <w:lvlJc w:val="left"/>
    </w:lvl>
    <w:lvl w:ilvl="1" w:tplc="DE4A6D90">
      <w:numFmt w:val="decimal"/>
      <w:lvlText w:val=""/>
      <w:lvlJc w:val="left"/>
    </w:lvl>
    <w:lvl w:ilvl="2" w:tplc="B1A0EF50">
      <w:numFmt w:val="decimal"/>
      <w:lvlText w:val=""/>
      <w:lvlJc w:val="left"/>
    </w:lvl>
    <w:lvl w:ilvl="3" w:tplc="5B1CA6A0">
      <w:numFmt w:val="decimal"/>
      <w:lvlText w:val=""/>
      <w:lvlJc w:val="left"/>
    </w:lvl>
    <w:lvl w:ilvl="4" w:tplc="F530FC86">
      <w:numFmt w:val="decimal"/>
      <w:lvlText w:val=""/>
      <w:lvlJc w:val="left"/>
    </w:lvl>
    <w:lvl w:ilvl="5" w:tplc="4458348C">
      <w:numFmt w:val="decimal"/>
      <w:lvlText w:val=""/>
      <w:lvlJc w:val="left"/>
    </w:lvl>
    <w:lvl w:ilvl="6" w:tplc="6DE20A5C">
      <w:numFmt w:val="decimal"/>
      <w:lvlText w:val=""/>
      <w:lvlJc w:val="left"/>
    </w:lvl>
    <w:lvl w:ilvl="7" w:tplc="E3C46108">
      <w:numFmt w:val="decimal"/>
      <w:lvlText w:val=""/>
      <w:lvlJc w:val="left"/>
    </w:lvl>
    <w:lvl w:ilvl="8" w:tplc="0EECC370">
      <w:numFmt w:val="decimal"/>
      <w:lvlText w:val=""/>
      <w:lvlJc w:val="left"/>
    </w:lvl>
  </w:abstractNum>
  <w:abstractNum w:abstractNumId="14">
    <w:nsid w:val="00C5433F"/>
    <w:multiLevelType w:val="hybridMultilevel"/>
    <w:tmpl w:val="371CA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81F3500"/>
    <w:multiLevelType w:val="hybridMultilevel"/>
    <w:tmpl w:val="13002964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86121F6"/>
    <w:multiLevelType w:val="hybridMultilevel"/>
    <w:tmpl w:val="3336E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1923D5A"/>
    <w:multiLevelType w:val="hybridMultilevel"/>
    <w:tmpl w:val="B06461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C7E44DE"/>
    <w:multiLevelType w:val="hybridMultilevel"/>
    <w:tmpl w:val="975A0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B3E2B08"/>
    <w:multiLevelType w:val="hybridMultilevel"/>
    <w:tmpl w:val="03BA7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FE72FF"/>
    <w:multiLevelType w:val="hybridMultilevel"/>
    <w:tmpl w:val="FB941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B326A7"/>
    <w:multiLevelType w:val="hybridMultilevel"/>
    <w:tmpl w:val="FAB47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441777"/>
    <w:multiLevelType w:val="hybridMultilevel"/>
    <w:tmpl w:val="EFA4E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4B7FD5"/>
    <w:multiLevelType w:val="hybridMultilevel"/>
    <w:tmpl w:val="BEA8D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4B6B04"/>
    <w:multiLevelType w:val="hybridMultilevel"/>
    <w:tmpl w:val="18664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150318"/>
    <w:multiLevelType w:val="hybridMultilevel"/>
    <w:tmpl w:val="D4F431F6"/>
    <w:lvl w:ilvl="0" w:tplc="852421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78F08FA"/>
    <w:multiLevelType w:val="hybridMultilevel"/>
    <w:tmpl w:val="04E2C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DF027B8"/>
    <w:multiLevelType w:val="hybridMultilevel"/>
    <w:tmpl w:val="577CB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B120AE1"/>
    <w:multiLevelType w:val="hybridMultilevel"/>
    <w:tmpl w:val="0428A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B580A83"/>
    <w:multiLevelType w:val="hybridMultilevel"/>
    <w:tmpl w:val="F27E6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A12878"/>
    <w:multiLevelType w:val="hybridMultilevel"/>
    <w:tmpl w:val="86527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2F3996"/>
    <w:multiLevelType w:val="hybridMultilevel"/>
    <w:tmpl w:val="13588A78"/>
    <w:lvl w:ilvl="0" w:tplc="D8A0066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9326B2F"/>
    <w:multiLevelType w:val="hybridMultilevel"/>
    <w:tmpl w:val="58B8F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FB7413"/>
    <w:multiLevelType w:val="hybridMultilevel"/>
    <w:tmpl w:val="22F69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16"/>
  </w:num>
  <w:num w:numId="14">
    <w:abstractNumId w:val="29"/>
  </w:num>
  <w:num w:numId="15">
    <w:abstractNumId w:val="33"/>
  </w:num>
  <w:num w:numId="16">
    <w:abstractNumId w:val="15"/>
  </w:num>
  <w:num w:numId="17">
    <w:abstractNumId w:val="23"/>
  </w:num>
  <w:num w:numId="18">
    <w:abstractNumId w:val="20"/>
  </w:num>
  <w:num w:numId="19">
    <w:abstractNumId w:val="7"/>
  </w:num>
  <w:num w:numId="20">
    <w:abstractNumId w:val="6"/>
  </w:num>
  <w:num w:numId="21">
    <w:abstractNumId w:val="11"/>
  </w:num>
  <w:num w:numId="22">
    <w:abstractNumId w:val="3"/>
  </w:num>
  <w:num w:numId="23">
    <w:abstractNumId w:val="5"/>
  </w:num>
  <w:num w:numId="24">
    <w:abstractNumId w:val="9"/>
  </w:num>
  <w:num w:numId="25">
    <w:abstractNumId w:val="13"/>
  </w:num>
  <w:num w:numId="26">
    <w:abstractNumId w:val="12"/>
  </w:num>
  <w:num w:numId="27">
    <w:abstractNumId w:val="10"/>
  </w:num>
  <w:num w:numId="28">
    <w:abstractNumId w:val="4"/>
  </w:num>
  <w:num w:numId="29">
    <w:abstractNumId w:val="8"/>
  </w:num>
  <w:num w:numId="30">
    <w:abstractNumId w:val="0"/>
  </w:num>
  <w:num w:numId="31">
    <w:abstractNumId w:val="19"/>
  </w:num>
  <w:num w:numId="32">
    <w:abstractNumId w:val="32"/>
  </w:num>
  <w:num w:numId="33">
    <w:abstractNumId w:val="18"/>
  </w:num>
  <w:num w:numId="34">
    <w:abstractNumId w:val="22"/>
  </w:num>
  <w:num w:numId="35">
    <w:abstractNumId w:val="21"/>
  </w:num>
  <w:num w:numId="36">
    <w:abstractNumId w:val="17"/>
  </w:num>
  <w:num w:numId="37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6C1E"/>
    <w:rsid w:val="00000358"/>
    <w:rsid w:val="000179E3"/>
    <w:rsid w:val="00021453"/>
    <w:rsid w:val="00063CDB"/>
    <w:rsid w:val="00065708"/>
    <w:rsid w:val="000746C1"/>
    <w:rsid w:val="0008688C"/>
    <w:rsid w:val="00094D63"/>
    <w:rsid w:val="000A16B1"/>
    <w:rsid w:val="000A1B38"/>
    <w:rsid w:val="000A7D42"/>
    <w:rsid w:val="000B3639"/>
    <w:rsid w:val="000B6A76"/>
    <w:rsid w:val="000C1635"/>
    <w:rsid w:val="000C205F"/>
    <w:rsid w:val="000C6BEF"/>
    <w:rsid w:val="000D1A49"/>
    <w:rsid w:val="000D5392"/>
    <w:rsid w:val="000D6359"/>
    <w:rsid w:val="000F1527"/>
    <w:rsid w:val="000F1D2F"/>
    <w:rsid w:val="000F4D07"/>
    <w:rsid w:val="0010476D"/>
    <w:rsid w:val="00122571"/>
    <w:rsid w:val="00126D33"/>
    <w:rsid w:val="00142E12"/>
    <w:rsid w:val="0015687E"/>
    <w:rsid w:val="00160AC4"/>
    <w:rsid w:val="00174989"/>
    <w:rsid w:val="00174E9F"/>
    <w:rsid w:val="001A364A"/>
    <w:rsid w:val="001A38FF"/>
    <w:rsid w:val="001C2909"/>
    <w:rsid w:val="001D01FB"/>
    <w:rsid w:val="001D7D60"/>
    <w:rsid w:val="001E15A3"/>
    <w:rsid w:val="001E6BEA"/>
    <w:rsid w:val="001F0272"/>
    <w:rsid w:val="0020260D"/>
    <w:rsid w:val="00202AA8"/>
    <w:rsid w:val="00211527"/>
    <w:rsid w:val="00212F93"/>
    <w:rsid w:val="0022152B"/>
    <w:rsid w:val="00233514"/>
    <w:rsid w:val="00264161"/>
    <w:rsid w:val="0027326B"/>
    <w:rsid w:val="002776BD"/>
    <w:rsid w:val="002911B2"/>
    <w:rsid w:val="002A583E"/>
    <w:rsid w:val="002B2332"/>
    <w:rsid w:val="002B610E"/>
    <w:rsid w:val="002C2770"/>
    <w:rsid w:val="002D01E5"/>
    <w:rsid w:val="002D307D"/>
    <w:rsid w:val="002F01D3"/>
    <w:rsid w:val="003015EB"/>
    <w:rsid w:val="00305684"/>
    <w:rsid w:val="00310D90"/>
    <w:rsid w:val="003159BF"/>
    <w:rsid w:val="00316330"/>
    <w:rsid w:val="003165B2"/>
    <w:rsid w:val="00320D4B"/>
    <w:rsid w:val="00326900"/>
    <w:rsid w:val="00334B59"/>
    <w:rsid w:val="00347E0D"/>
    <w:rsid w:val="0035447A"/>
    <w:rsid w:val="00395DD6"/>
    <w:rsid w:val="003A580C"/>
    <w:rsid w:val="003C0186"/>
    <w:rsid w:val="003D72AE"/>
    <w:rsid w:val="003E3C66"/>
    <w:rsid w:val="003E483B"/>
    <w:rsid w:val="003F5782"/>
    <w:rsid w:val="0041201D"/>
    <w:rsid w:val="00434DC7"/>
    <w:rsid w:val="0044146F"/>
    <w:rsid w:val="00456193"/>
    <w:rsid w:val="004763EE"/>
    <w:rsid w:val="004B2768"/>
    <w:rsid w:val="004D4C90"/>
    <w:rsid w:val="004F65D5"/>
    <w:rsid w:val="00504AAC"/>
    <w:rsid w:val="005058B1"/>
    <w:rsid w:val="0051770F"/>
    <w:rsid w:val="0053587A"/>
    <w:rsid w:val="00535957"/>
    <w:rsid w:val="00544661"/>
    <w:rsid w:val="005552B5"/>
    <w:rsid w:val="0056763B"/>
    <w:rsid w:val="0057020A"/>
    <w:rsid w:val="005B3EE1"/>
    <w:rsid w:val="005C14F1"/>
    <w:rsid w:val="005C695E"/>
    <w:rsid w:val="005C7D22"/>
    <w:rsid w:val="005E6755"/>
    <w:rsid w:val="005F77D2"/>
    <w:rsid w:val="00613177"/>
    <w:rsid w:val="00613EDD"/>
    <w:rsid w:val="00643B1D"/>
    <w:rsid w:val="00646C1E"/>
    <w:rsid w:val="00661168"/>
    <w:rsid w:val="0067664A"/>
    <w:rsid w:val="00680069"/>
    <w:rsid w:val="00684544"/>
    <w:rsid w:val="00690B46"/>
    <w:rsid w:val="00692116"/>
    <w:rsid w:val="006B391F"/>
    <w:rsid w:val="006C0AB3"/>
    <w:rsid w:val="006E51F4"/>
    <w:rsid w:val="006E60EA"/>
    <w:rsid w:val="00701B63"/>
    <w:rsid w:val="007100AC"/>
    <w:rsid w:val="00720332"/>
    <w:rsid w:val="00734584"/>
    <w:rsid w:val="00753A7B"/>
    <w:rsid w:val="00770B92"/>
    <w:rsid w:val="00777D42"/>
    <w:rsid w:val="0078084D"/>
    <w:rsid w:val="00785E13"/>
    <w:rsid w:val="00791723"/>
    <w:rsid w:val="007A51FB"/>
    <w:rsid w:val="007B00E5"/>
    <w:rsid w:val="007B439E"/>
    <w:rsid w:val="007B4C2C"/>
    <w:rsid w:val="007D47FB"/>
    <w:rsid w:val="007D7255"/>
    <w:rsid w:val="007E4BEC"/>
    <w:rsid w:val="007E5031"/>
    <w:rsid w:val="00827BD6"/>
    <w:rsid w:val="008300CB"/>
    <w:rsid w:val="00840CF0"/>
    <w:rsid w:val="008548A0"/>
    <w:rsid w:val="00856F8F"/>
    <w:rsid w:val="00862C46"/>
    <w:rsid w:val="008A1AF1"/>
    <w:rsid w:val="008B0FAD"/>
    <w:rsid w:val="008D5EED"/>
    <w:rsid w:val="008D6004"/>
    <w:rsid w:val="008F2E80"/>
    <w:rsid w:val="008F30FF"/>
    <w:rsid w:val="008F75A5"/>
    <w:rsid w:val="00947297"/>
    <w:rsid w:val="009524DE"/>
    <w:rsid w:val="0098203B"/>
    <w:rsid w:val="009827D4"/>
    <w:rsid w:val="009852F8"/>
    <w:rsid w:val="00986264"/>
    <w:rsid w:val="009B0292"/>
    <w:rsid w:val="009C6BAB"/>
    <w:rsid w:val="009D2922"/>
    <w:rsid w:val="009F324B"/>
    <w:rsid w:val="00A10F52"/>
    <w:rsid w:val="00A5506B"/>
    <w:rsid w:val="00A7336E"/>
    <w:rsid w:val="00A91586"/>
    <w:rsid w:val="00AB5B72"/>
    <w:rsid w:val="00AB7464"/>
    <w:rsid w:val="00AC4230"/>
    <w:rsid w:val="00AD1739"/>
    <w:rsid w:val="00AD5966"/>
    <w:rsid w:val="00AF0A0A"/>
    <w:rsid w:val="00AF0AF9"/>
    <w:rsid w:val="00B61443"/>
    <w:rsid w:val="00B72BA0"/>
    <w:rsid w:val="00B72F25"/>
    <w:rsid w:val="00B81962"/>
    <w:rsid w:val="00B8536D"/>
    <w:rsid w:val="00BB5358"/>
    <w:rsid w:val="00BC083F"/>
    <w:rsid w:val="00BD0FD1"/>
    <w:rsid w:val="00BF1598"/>
    <w:rsid w:val="00BF7AC4"/>
    <w:rsid w:val="00C20CEC"/>
    <w:rsid w:val="00C27320"/>
    <w:rsid w:val="00C320CF"/>
    <w:rsid w:val="00C40F2D"/>
    <w:rsid w:val="00C467C2"/>
    <w:rsid w:val="00C60513"/>
    <w:rsid w:val="00C61A44"/>
    <w:rsid w:val="00C8091D"/>
    <w:rsid w:val="00CA0C60"/>
    <w:rsid w:val="00CA2BA3"/>
    <w:rsid w:val="00CB198A"/>
    <w:rsid w:val="00CC41FE"/>
    <w:rsid w:val="00CE0598"/>
    <w:rsid w:val="00CE55F5"/>
    <w:rsid w:val="00CF5484"/>
    <w:rsid w:val="00D01F00"/>
    <w:rsid w:val="00D319E3"/>
    <w:rsid w:val="00D53BF0"/>
    <w:rsid w:val="00D618F4"/>
    <w:rsid w:val="00D820E2"/>
    <w:rsid w:val="00DE1C1A"/>
    <w:rsid w:val="00DE6FC3"/>
    <w:rsid w:val="00E1314E"/>
    <w:rsid w:val="00E153B1"/>
    <w:rsid w:val="00E54A0C"/>
    <w:rsid w:val="00E67D38"/>
    <w:rsid w:val="00E73791"/>
    <w:rsid w:val="00E837DF"/>
    <w:rsid w:val="00E86EE2"/>
    <w:rsid w:val="00EB01AD"/>
    <w:rsid w:val="00EC3927"/>
    <w:rsid w:val="00ED2355"/>
    <w:rsid w:val="00ED36A5"/>
    <w:rsid w:val="00EE54A7"/>
    <w:rsid w:val="00F21B46"/>
    <w:rsid w:val="00F25349"/>
    <w:rsid w:val="00F53F27"/>
    <w:rsid w:val="00F554AD"/>
    <w:rsid w:val="00F60F41"/>
    <w:rsid w:val="00F72E12"/>
    <w:rsid w:val="00F81431"/>
    <w:rsid w:val="00F9083B"/>
    <w:rsid w:val="00FB3F38"/>
    <w:rsid w:val="00FC701B"/>
    <w:rsid w:val="00FD2EEC"/>
    <w:rsid w:val="00FF2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E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6C1E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apple-converted-space">
    <w:name w:val="apple-converted-space"/>
    <w:basedOn w:val="a0"/>
    <w:rsid w:val="00646C1E"/>
  </w:style>
  <w:style w:type="character" w:customStyle="1" w:styleId="thanksforpub">
    <w:name w:val="thanks_for_pub"/>
    <w:basedOn w:val="a0"/>
    <w:rsid w:val="00646C1E"/>
  </w:style>
  <w:style w:type="paragraph" w:styleId="a4">
    <w:name w:val="No Spacing"/>
    <w:uiPriority w:val="1"/>
    <w:qFormat/>
    <w:rsid w:val="004F65D5"/>
    <w:rPr>
      <w:rFonts w:ascii="Calibri" w:eastAsia="Calibri" w:hAnsi="Calibri" w:cs="Times New Roman"/>
      <w:sz w:val="22"/>
    </w:rPr>
  </w:style>
  <w:style w:type="paragraph" w:styleId="a5">
    <w:name w:val="List Paragraph"/>
    <w:basedOn w:val="a"/>
    <w:uiPriority w:val="34"/>
    <w:qFormat/>
    <w:rsid w:val="00E7379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a6">
    <w:name w:val="Table Grid"/>
    <w:basedOn w:val="a1"/>
    <w:uiPriority w:val="59"/>
    <w:rsid w:val="00E73791"/>
    <w:rPr>
      <w:rFonts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E153B1"/>
    <w:rPr>
      <w:color w:val="0000FF" w:themeColor="hyperlink"/>
      <w:u w:val="single"/>
    </w:rPr>
  </w:style>
  <w:style w:type="character" w:styleId="a8">
    <w:name w:val="footnote reference"/>
    <w:rsid w:val="009B029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6250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91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72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16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84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6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79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96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-edu.ru/-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obrazovanie.perspektiva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3CDA50-95CB-44A6-A590-CB4417435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22</Pages>
  <Words>3708</Words>
  <Characters>21141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Ивановка</dc:creator>
  <cp:keywords/>
  <dc:description/>
  <cp:lastModifiedBy>йцу</cp:lastModifiedBy>
  <cp:revision>186</cp:revision>
  <dcterms:created xsi:type="dcterms:W3CDTF">2017-09-06T13:31:00Z</dcterms:created>
  <dcterms:modified xsi:type="dcterms:W3CDTF">2018-11-27T06:36:00Z</dcterms:modified>
</cp:coreProperties>
</file>