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D9C" w:rsidRDefault="001E1D9C" w:rsidP="00E87F7E">
      <w:pPr>
        <w:jc w:val="center"/>
        <w:rPr>
          <w:rFonts w:ascii="Times New Roman" w:hAnsi="Times New Roman" w:cs="Times New Roman"/>
          <w:b/>
          <w:bCs/>
          <w:sz w:val="32"/>
          <w:szCs w:val="32"/>
        </w:rPr>
      </w:pPr>
    </w:p>
    <w:p w:rsidR="001E1D9C" w:rsidRPr="001E1D9C" w:rsidRDefault="001E1D9C" w:rsidP="001E1D9C">
      <w:pPr>
        <w:spacing w:after="0" w:line="240" w:lineRule="auto"/>
        <w:jc w:val="center"/>
        <w:rPr>
          <w:rFonts w:ascii="Times New Roman" w:hAnsi="Times New Roman" w:cs="Times New Roman"/>
        </w:rPr>
      </w:pPr>
      <w:r w:rsidRPr="001E1D9C">
        <w:rPr>
          <w:rFonts w:ascii="Times New Roman" w:hAnsi="Times New Roman" w:cs="Times New Roman"/>
        </w:rPr>
        <w:t>Муниципальное бюджетное общеобразовательное учреждение</w:t>
      </w:r>
    </w:p>
    <w:p w:rsidR="001E1D9C" w:rsidRPr="001E1D9C" w:rsidRDefault="001E1D9C" w:rsidP="001E1D9C">
      <w:pPr>
        <w:spacing w:after="0" w:line="240" w:lineRule="auto"/>
        <w:jc w:val="center"/>
        <w:rPr>
          <w:rFonts w:ascii="Times New Roman" w:hAnsi="Times New Roman" w:cs="Times New Roman"/>
        </w:rPr>
      </w:pPr>
      <w:r w:rsidRPr="001E1D9C">
        <w:rPr>
          <w:rFonts w:ascii="Times New Roman" w:hAnsi="Times New Roman" w:cs="Times New Roman"/>
        </w:rPr>
        <w:t>«Ивановская начальная  общеобразовательная школа</w:t>
      </w:r>
    </w:p>
    <w:p w:rsidR="001E1D9C" w:rsidRPr="001E1D9C" w:rsidRDefault="001E1D9C" w:rsidP="001E1D9C">
      <w:pPr>
        <w:spacing w:after="0" w:line="240" w:lineRule="auto"/>
        <w:jc w:val="center"/>
        <w:rPr>
          <w:rFonts w:ascii="Times New Roman" w:hAnsi="Times New Roman" w:cs="Times New Roman"/>
        </w:rPr>
      </w:pPr>
      <w:r w:rsidRPr="001E1D9C">
        <w:rPr>
          <w:rFonts w:ascii="Times New Roman" w:hAnsi="Times New Roman" w:cs="Times New Roman"/>
        </w:rPr>
        <w:t>Ровеньского района Белгородской области»</w:t>
      </w:r>
    </w:p>
    <w:p w:rsidR="001E1D9C" w:rsidRPr="001E1D9C" w:rsidRDefault="001E1D9C" w:rsidP="001E1D9C">
      <w:pPr>
        <w:spacing w:after="0" w:line="240" w:lineRule="auto"/>
        <w:jc w:val="center"/>
        <w:rPr>
          <w:rFonts w:ascii="Times New Roman" w:hAnsi="Times New Roman" w:cs="Times New Roman"/>
        </w:rPr>
      </w:pPr>
    </w:p>
    <w:p w:rsidR="001E1D9C" w:rsidRPr="001E1D9C" w:rsidRDefault="001E1D9C" w:rsidP="001E1D9C">
      <w:pPr>
        <w:spacing w:after="0" w:line="240" w:lineRule="auto"/>
        <w:rPr>
          <w:rFonts w:ascii="Times New Roman" w:hAnsi="Times New Roman" w:cs="Times New Roman"/>
        </w:rPr>
      </w:pPr>
    </w:p>
    <w:tbl>
      <w:tblPr>
        <w:tblW w:w="10020" w:type="dxa"/>
        <w:tblInd w:w="-5" w:type="dxa"/>
        <w:tblLayout w:type="fixed"/>
        <w:tblLook w:val="04A0"/>
      </w:tblPr>
      <w:tblGrid>
        <w:gridCol w:w="3168"/>
        <w:gridCol w:w="3397"/>
        <w:gridCol w:w="3455"/>
      </w:tblGrid>
      <w:tr w:rsidR="001E1D9C" w:rsidRPr="001E1D9C" w:rsidTr="001E1D9C">
        <w:tc>
          <w:tcPr>
            <w:tcW w:w="3167" w:type="dxa"/>
            <w:tcBorders>
              <w:top w:val="single" w:sz="4" w:space="0" w:color="000000"/>
              <w:left w:val="single" w:sz="4" w:space="0" w:color="000000"/>
              <w:bottom w:val="single" w:sz="4" w:space="0" w:color="000000"/>
              <w:right w:val="nil"/>
            </w:tcBorders>
            <w:hideMark/>
          </w:tcPr>
          <w:p w:rsidR="001E1D9C" w:rsidRPr="001E1D9C" w:rsidRDefault="001E1D9C" w:rsidP="001E1D9C">
            <w:pPr>
              <w:tabs>
                <w:tab w:val="left" w:pos="9288"/>
              </w:tabs>
              <w:spacing w:after="0" w:line="240" w:lineRule="auto"/>
              <w:jc w:val="center"/>
              <w:rPr>
                <w:rFonts w:ascii="Times New Roman" w:eastAsia="Calibri" w:hAnsi="Times New Roman" w:cs="Times New Roman"/>
                <w:sz w:val="24"/>
                <w:szCs w:val="24"/>
              </w:rPr>
            </w:pPr>
            <w:r w:rsidRPr="001E1D9C">
              <w:rPr>
                <w:rFonts w:ascii="Times New Roman" w:hAnsi="Times New Roman" w:cs="Times New Roman"/>
                <w:b/>
              </w:rPr>
              <w:t>Рассмотрено:</w:t>
            </w:r>
          </w:p>
          <w:p w:rsidR="001E1D9C" w:rsidRPr="001E1D9C" w:rsidRDefault="001E1D9C" w:rsidP="001E1D9C">
            <w:pPr>
              <w:tabs>
                <w:tab w:val="left" w:pos="9288"/>
              </w:tabs>
              <w:spacing w:after="0" w:line="240" w:lineRule="auto"/>
              <w:jc w:val="both"/>
              <w:rPr>
                <w:rFonts w:ascii="Times New Roman" w:hAnsi="Times New Roman" w:cs="Times New Roman"/>
              </w:rPr>
            </w:pPr>
            <w:r w:rsidRPr="001E1D9C">
              <w:rPr>
                <w:rFonts w:ascii="Times New Roman" w:hAnsi="Times New Roman" w:cs="Times New Roman"/>
              </w:rPr>
              <w:t>на заседании</w:t>
            </w:r>
          </w:p>
          <w:p w:rsidR="001E1D9C" w:rsidRPr="001E1D9C" w:rsidRDefault="001E1D9C" w:rsidP="001E1D9C">
            <w:pPr>
              <w:tabs>
                <w:tab w:val="left" w:pos="9288"/>
              </w:tabs>
              <w:spacing w:after="0" w:line="240" w:lineRule="auto"/>
              <w:jc w:val="both"/>
              <w:rPr>
                <w:rFonts w:ascii="Times New Roman" w:eastAsia="Calibri" w:hAnsi="Times New Roman" w:cs="Times New Roman"/>
                <w:sz w:val="24"/>
                <w:szCs w:val="24"/>
              </w:rPr>
            </w:pPr>
            <w:r w:rsidRPr="001E1D9C">
              <w:rPr>
                <w:rFonts w:ascii="Times New Roman" w:hAnsi="Times New Roman" w:cs="Times New Roman"/>
              </w:rPr>
              <w:t>педагогического совета протокол № 1 от 23 августа 2018 года</w:t>
            </w:r>
          </w:p>
        </w:tc>
        <w:tc>
          <w:tcPr>
            <w:tcW w:w="3396" w:type="dxa"/>
            <w:tcBorders>
              <w:top w:val="single" w:sz="4" w:space="0" w:color="auto"/>
              <w:left w:val="single" w:sz="4" w:space="0" w:color="000000"/>
              <w:bottom w:val="single" w:sz="4" w:space="0" w:color="auto"/>
              <w:right w:val="nil"/>
            </w:tcBorders>
            <w:hideMark/>
          </w:tcPr>
          <w:p w:rsidR="001E1D9C" w:rsidRPr="001E1D9C" w:rsidRDefault="001E1D9C" w:rsidP="001E1D9C">
            <w:pPr>
              <w:tabs>
                <w:tab w:val="left" w:pos="9288"/>
              </w:tabs>
              <w:spacing w:after="0" w:line="240" w:lineRule="auto"/>
              <w:jc w:val="both"/>
              <w:rPr>
                <w:rFonts w:ascii="Times New Roman" w:eastAsia="Calibri" w:hAnsi="Times New Roman" w:cs="Times New Roman"/>
                <w:b/>
                <w:sz w:val="24"/>
                <w:szCs w:val="24"/>
              </w:rPr>
            </w:pPr>
            <w:r w:rsidRPr="001E1D9C">
              <w:rPr>
                <w:rFonts w:ascii="Times New Roman" w:hAnsi="Times New Roman" w:cs="Times New Roman"/>
                <w:b/>
              </w:rPr>
              <w:t xml:space="preserve">Принято:  </w:t>
            </w:r>
          </w:p>
          <w:p w:rsidR="001E1D9C" w:rsidRPr="001E1D9C" w:rsidRDefault="001E1D9C" w:rsidP="001E1D9C">
            <w:pPr>
              <w:tabs>
                <w:tab w:val="left" w:pos="9288"/>
              </w:tabs>
              <w:spacing w:after="0" w:line="240" w:lineRule="auto"/>
              <w:jc w:val="both"/>
              <w:rPr>
                <w:rFonts w:ascii="Times New Roman" w:hAnsi="Times New Roman" w:cs="Times New Roman"/>
              </w:rPr>
            </w:pPr>
            <w:r w:rsidRPr="001E1D9C">
              <w:rPr>
                <w:rFonts w:ascii="Times New Roman" w:hAnsi="Times New Roman" w:cs="Times New Roman"/>
              </w:rPr>
              <w:t xml:space="preserve">на заседании педагогического совета МБОУ «Ивановская начальная общеобразовательная школа» </w:t>
            </w:r>
          </w:p>
          <w:p w:rsidR="001E1D9C" w:rsidRPr="001E1D9C" w:rsidRDefault="001E1D9C" w:rsidP="001E1D9C">
            <w:pPr>
              <w:tabs>
                <w:tab w:val="left" w:pos="9288"/>
              </w:tabs>
              <w:spacing w:after="0" w:line="240" w:lineRule="auto"/>
              <w:jc w:val="both"/>
              <w:rPr>
                <w:rFonts w:ascii="Times New Roman" w:eastAsia="Calibri" w:hAnsi="Times New Roman" w:cs="Times New Roman"/>
                <w:sz w:val="24"/>
                <w:szCs w:val="24"/>
              </w:rPr>
            </w:pPr>
            <w:r w:rsidRPr="001E1D9C">
              <w:rPr>
                <w:rFonts w:ascii="Times New Roman" w:hAnsi="Times New Roman" w:cs="Times New Roman"/>
              </w:rPr>
              <w:t>протокол №1 от 23 августа 2018г.</w:t>
            </w:r>
          </w:p>
        </w:tc>
        <w:tc>
          <w:tcPr>
            <w:tcW w:w="3454" w:type="dxa"/>
            <w:tcBorders>
              <w:top w:val="single" w:sz="4" w:space="0" w:color="000000"/>
              <w:left w:val="single" w:sz="4" w:space="0" w:color="000000"/>
              <w:bottom w:val="single" w:sz="4" w:space="0" w:color="000000"/>
              <w:right w:val="single" w:sz="4" w:space="0" w:color="000000"/>
            </w:tcBorders>
          </w:tcPr>
          <w:p w:rsidR="001E1D9C" w:rsidRPr="001E1D9C" w:rsidRDefault="001E1D9C" w:rsidP="001E1D9C">
            <w:pPr>
              <w:tabs>
                <w:tab w:val="left" w:pos="9288"/>
              </w:tabs>
              <w:spacing w:after="0" w:line="240" w:lineRule="auto"/>
              <w:jc w:val="center"/>
              <w:rPr>
                <w:rFonts w:ascii="Times New Roman" w:eastAsia="Calibri" w:hAnsi="Times New Roman" w:cs="Times New Roman"/>
                <w:sz w:val="24"/>
                <w:szCs w:val="24"/>
              </w:rPr>
            </w:pPr>
            <w:r w:rsidRPr="001E1D9C">
              <w:rPr>
                <w:rFonts w:ascii="Times New Roman" w:hAnsi="Times New Roman" w:cs="Times New Roman"/>
                <w:b/>
              </w:rPr>
              <w:t>Утверждено:</w:t>
            </w:r>
          </w:p>
          <w:p w:rsidR="001E1D9C" w:rsidRPr="001E1D9C" w:rsidRDefault="001E1D9C" w:rsidP="001E1D9C">
            <w:pPr>
              <w:tabs>
                <w:tab w:val="left" w:pos="9288"/>
              </w:tabs>
              <w:spacing w:after="0" w:line="240" w:lineRule="auto"/>
              <w:jc w:val="both"/>
              <w:rPr>
                <w:rFonts w:ascii="Times New Roman" w:hAnsi="Times New Roman" w:cs="Times New Roman"/>
              </w:rPr>
            </w:pPr>
            <w:r w:rsidRPr="001E1D9C">
              <w:rPr>
                <w:rFonts w:ascii="Times New Roman" w:hAnsi="Times New Roman" w:cs="Times New Roman"/>
              </w:rPr>
              <w:t xml:space="preserve">приказом по МБОУ «Ивановская начальная  общеобразовательная школа» № </w:t>
            </w:r>
            <w:r w:rsidRPr="001E1D9C">
              <w:rPr>
                <w:rFonts w:ascii="Times New Roman" w:hAnsi="Times New Roman" w:cs="Times New Roman"/>
                <w:u w:val="single"/>
              </w:rPr>
              <w:t xml:space="preserve">121 </w:t>
            </w:r>
          </w:p>
          <w:p w:rsidR="001E1D9C" w:rsidRPr="001E1D9C" w:rsidRDefault="001E1D9C" w:rsidP="001E1D9C">
            <w:pPr>
              <w:tabs>
                <w:tab w:val="left" w:pos="9288"/>
              </w:tabs>
              <w:spacing w:after="0" w:line="240" w:lineRule="auto"/>
              <w:jc w:val="both"/>
              <w:rPr>
                <w:rFonts w:ascii="Times New Roman" w:hAnsi="Times New Roman" w:cs="Times New Roman"/>
              </w:rPr>
            </w:pPr>
            <w:r w:rsidRPr="001E1D9C">
              <w:rPr>
                <w:rFonts w:ascii="Times New Roman" w:hAnsi="Times New Roman" w:cs="Times New Roman"/>
              </w:rPr>
              <w:t>от «31» августа  2018г.</w:t>
            </w:r>
          </w:p>
          <w:p w:rsidR="001E1D9C" w:rsidRPr="001E1D9C" w:rsidRDefault="001E1D9C" w:rsidP="001E1D9C">
            <w:pPr>
              <w:tabs>
                <w:tab w:val="left" w:pos="9288"/>
              </w:tabs>
              <w:spacing w:after="0" w:line="240" w:lineRule="auto"/>
              <w:jc w:val="center"/>
              <w:rPr>
                <w:rFonts w:ascii="Times New Roman" w:eastAsia="Calibri" w:hAnsi="Times New Roman" w:cs="Times New Roman"/>
                <w:sz w:val="24"/>
                <w:szCs w:val="24"/>
              </w:rPr>
            </w:pPr>
          </w:p>
        </w:tc>
      </w:tr>
    </w:tbl>
    <w:p w:rsidR="001E1D9C" w:rsidRPr="001E1D9C" w:rsidRDefault="001E1D9C" w:rsidP="001E1D9C">
      <w:pPr>
        <w:spacing w:after="0" w:line="240" w:lineRule="auto"/>
        <w:rPr>
          <w:rFonts w:ascii="Times New Roman" w:eastAsia="Calibri" w:hAnsi="Times New Roman" w:cs="Times New Roman"/>
        </w:rPr>
      </w:pPr>
    </w:p>
    <w:p w:rsidR="001E1D9C" w:rsidRPr="001E1D9C" w:rsidRDefault="001E1D9C" w:rsidP="001E1D9C">
      <w:pPr>
        <w:spacing w:after="0" w:line="240" w:lineRule="auto"/>
        <w:rPr>
          <w:rFonts w:ascii="Times New Roman" w:hAnsi="Times New Roman" w:cs="Times New Roman"/>
        </w:rPr>
      </w:pPr>
    </w:p>
    <w:p w:rsidR="001E1D9C" w:rsidRPr="001E1D9C" w:rsidRDefault="001E1D9C" w:rsidP="001E1D9C">
      <w:pPr>
        <w:tabs>
          <w:tab w:val="left" w:pos="9288"/>
        </w:tabs>
        <w:spacing w:after="0" w:line="240" w:lineRule="auto"/>
        <w:rPr>
          <w:rFonts w:ascii="Times New Roman" w:hAnsi="Times New Roman" w:cs="Times New Roman"/>
          <w:sz w:val="28"/>
          <w:szCs w:val="28"/>
        </w:rPr>
      </w:pPr>
    </w:p>
    <w:p w:rsidR="001E1D9C" w:rsidRPr="001E1D9C" w:rsidRDefault="001E1D9C" w:rsidP="001E1D9C">
      <w:pPr>
        <w:tabs>
          <w:tab w:val="left" w:pos="9288"/>
        </w:tabs>
        <w:spacing w:after="0" w:line="240" w:lineRule="auto"/>
        <w:rPr>
          <w:rFonts w:ascii="Times New Roman" w:hAnsi="Times New Roman" w:cs="Times New Roman"/>
          <w:sz w:val="28"/>
          <w:szCs w:val="28"/>
        </w:rPr>
      </w:pPr>
    </w:p>
    <w:p w:rsidR="001E1D9C" w:rsidRPr="001E1D9C" w:rsidRDefault="001E1D9C" w:rsidP="001E1D9C">
      <w:pPr>
        <w:spacing w:after="0" w:line="240" w:lineRule="auto"/>
        <w:jc w:val="center"/>
        <w:rPr>
          <w:rFonts w:ascii="Times New Roman" w:hAnsi="Times New Roman" w:cs="Times New Roman"/>
          <w:b/>
          <w:sz w:val="32"/>
          <w:szCs w:val="32"/>
        </w:rPr>
      </w:pPr>
      <w:r w:rsidRPr="001E1D9C">
        <w:rPr>
          <w:rFonts w:ascii="Times New Roman" w:hAnsi="Times New Roman" w:cs="Times New Roman"/>
          <w:b/>
          <w:sz w:val="32"/>
          <w:szCs w:val="32"/>
        </w:rPr>
        <w:t xml:space="preserve">Рабочая программа </w:t>
      </w:r>
    </w:p>
    <w:p w:rsidR="001E2348" w:rsidRDefault="001E2348" w:rsidP="001E1D9C">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по коррекционному курсу</w:t>
      </w:r>
    </w:p>
    <w:p w:rsidR="001E1D9C" w:rsidRPr="001E1D9C" w:rsidRDefault="001E2348" w:rsidP="001E1D9C">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 «Предметно-практическая деятельность</w:t>
      </w:r>
      <w:r w:rsidR="001E1D9C" w:rsidRPr="001E1D9C">
        <w:rPr>
          <w:rFonts w:ascii="Times New Roman" w:hAnsi="Times New Roman" w:cs="Times New Roman"/>
          <w:b/>
          <w:sz w:val="32"/>
          <w:szCs w:val="32"/>
        </w:rPr>
        <w:t>»</w:t>
      </w:r>
    </w:p>
    <w:p w:rsidR="001E1D9C" w:rsidRPr="001E1D9C" w:rsidRDefault="001E1D9C" w:rsidP="001E1D9C">
      <w:pPr>
        <w:spacing w:after="0" w:line="240" w:lineRule="auto"/>
        <w:jc w:val="center"/>
        <w:rPr>
          <w:rFonts w:ascii="Times New Roman" w:hAnsi="Times New Roman" w:cs="Times New Roman"/>
          <w:b/>
          <w:sz w:val="32"/>
          <w:szCs w:val="32"/>
        </w:rPr>
      </w:pPr>
      <w:r w:rsidRPr="001E1D9C">
        <w:rPr>
          <w:rFonts w:ascii="Times New Roman" w:hAnsi="Times New Roman" w:cs="Times New Roman"/>
          <w:b/>
          <w:sz w:val="32"/>
          <w:szCs w:val="32"/>
        </w:rPr>
        <w:t xml:space="preserve"> для   </w:t>
      </w:r>
      <w:proofErr w:type="gramStart"/>
      <w:r w:rsidRPr="001E1D9C">
        <w:rPr>
          <w:rFonts w:ascii="Times New Roman" w:hAnsi="Times New Roman" w:cs="Times New Roman"/>
          <w:b/>
          <w:sz w:val="32"/>
          <w:szCs w:val="32"/>
        </w:rPr>
        <w:t>обучающихся</w:t>
      </w:r>
      <w:proofErr w:type="gramEnd"/>
      <w:r w:rsidRPr="001E1D9C">
        <w:rPr>
          <w:rFonts w:ascii="Times New Roman" w:hAnsi="Times New Roman" w:cs="Times New Roman"/>
          <w:b/>
          <w:sz w:val="32"/>
          <w:szCs w:val="32"/>
        </w:rPr>
        <w:t xml:space="preserve"> с  расстройствами </w:t>
      </w:r>
    </w:p>
    <w:p w:rsidR="001E1D9C" w:rsidRPr="001E1D9C" w:rsidRDefault="001E1D9C" w:rsidP="001E1D9C">
      <w:pPr>
        <w:spacing w:after="0" w:line="240" w:lineRule="auto"/>
        <w:jc w:val="center"/>
        <w:rPr>
          <w:rFonts w:ascii="Times New Roman" w:hAnsi="Times New Roman" w:cs="Times New Roman"/>
          <w:b/>
          <w:sz w:val="32"/>
          <w:szCs w:val="32"/>
        </w:rPr>
      </w:pPr>
      <w:r w:rsidRPr="001E1D9C">
        <w:rPr>
          <w:rFonts w:ascii="Times New Roman" w:hAnsi="Times New Roman" w:cs="Times New Roman"/>
          <w:b/>
          <w:sz w:val="32"/>
          <w:szCs w:val="32"/>
        </w:rPr>
        <w:t xml:space="preserve">аутистического спектра, </w:t>
      </w:r>
    </w:p>
    <w:p w:rsidR="001E1D9C" w:rsidRPr="001E1D9C" w:rsidRDefault="001E1D9C" w:rsidP="001E1D9C">
      <w:pPr>
        <w:spacing w:after="0" w:line="240" w:lineRule="auto"/>
        <w:jc w:val="center"/>
        <w:rPr>
          <w:rFonts w:ascii="Times New Roman" w:eastAsia="Calibri" w:hAnsi="Times New Roman" w:cs="Times New Roman"/>
          <w:b/>
          <w:sz w:val="32"/>
          <w:szCs w:val="32"/>
        </w:rPr>
      </w:pPr>
      <w:r w:rsidRPr="001E1D9C">
        <w:rPr>
          <w:rFonts w:ascii="Times New Roman" w:hAnsi="Times New Roman" w:cs="Times New Roman"/>
          <w:b/>
          <w:sz w:val="32"/>
          <w:szCs w:val="32"/>
        </w:rPr>
        <w:t xml:space="preserve">вариант- 8.4, </w:t>
      </w:r>
    </w:p>
    <w:p w:rsidR="001E1D9C" w:rsidRPr="001E1D9C" w:rsidRDefault="001E1D9C" w:rsidP="001E1D9C">
      <w:pPr>
        <w:spacing w:after="0" w:line="240" w:lineRule="auto"/>
        <w:jc w:val="center"/>
        <w:rPr>
          <w:rFonts w:ascii="Times New Roman" w:hAnsi="Times New Roman" w:cs="Times New Roman"/>
          <w:b/>
          <w:sz w:val="32"/>
          <w:szCs w:val="32"/>
        </w:rPr>
      </w:pPr>
      <w:r w:rsidRPr="001E1D9C">
        <w:rPr>
          <w:rFonts w:ascii="Times New Roman" w:hAnsi="Times New Roman" w:cs="Times New Roman"/>
          <w:b/>
          <w:sz w:val="32"/>
          <w:szCs w:val="32"/>
        </w:rPr>
        <w:t>2 класса (вариант 2)</w:t>
      </w:r>
    </w:p>
    <w:p w:rsidR="001E1D9C" w:rsidRPr="001E1D9C" w:rsidRDefault="001E1D9C" w:rsidP="001E1D9C">
      <w:pPr>
        <w:spacing w:after="0" w:line="240" w:lineRule="auto"/>
        <w:jc w:val="center"/>
        <w:rPr>
          <w:rFonts w:ascii="Times New Roman" w:hAnsi="Times New Roman" w:cs="Times New Roman"/>
          <w:b/>
          <w:sz w:val="32"/>
          <w:szCs w:val="32"/>
        </w:rPr>
      </w:pPr>
      <w:r w:rsidRPr="001E1D9C">
        <w:rPr>
          <w:rFonts w:ascii="Times New Roman" w:hAnsi="Times New Roman" w:cs="Times New Roman"/>
          <w:b/>
          <w:sz w:val="32"/>
          <w:szCs w:val="32"/>
        </w:rPr>
        <w:t>на  2018-2019 учебный год</w:t>
      </w:r>
    </w:p>
    <w:p w:rsidR="001E1D9C" w:rsidRPr="001E1D9C" w:rsidRDefault="001E1D9C" w:rsidP="001E1D9C">
      <w:pPr>
        <w:tabs>
          <w:tab w:val="left" w:pos="9288"/>
        </w:tabs>
        <w:spacing w:after="0" w:line="240" w:lineRule="auto"/>
        <w:jc w:val="center"/>
        <w:rPr>
          <w:rFonts w:ascii="Times New Roman" w:hAnsi="Times New Roman" w:cs="Times New Roman"/>
          <w:sz w:val="28"/>
          <w:szCs w:val="28"/>
        </w:rPr>
      </w:pPr>
    </w:p>
    <w:p w:rsidR="001E1D9C" w:rsidRPr="001E1D9C" w:rsidRDefault="001E1D9C" w:rsidP="001E1D9C">
      <w:pPr>
        <w:tabs>
          <w:tab w:val="left" w:pos="9288"/>
        </w:tabs>
        <w:spacing w:after="0" w:line="240" w:lineRule="auto"/>
        <w:jc w:val="center"/>
        <w:rPr>
          <w:rFonts w:ascii="Times New Roman" w:hAnsi="Times New Roman" w:cs="Times New Roman"/>
          <w:sz w:val="28"/>
          <w:szCs w:val="28"/>
        </w:rPr>
      </w:pPr>
      <w:r w:rsidRPr="001E1D9C">
        <w:rPr>
          <w:rFonts w:ascii="Times New Roman" w:hAnsi="Times New Roman" w:cs="Times New Roman"/>
          <w:sz w:val="28"/>
          <w:szCs w:val="28"/>
        </w:rPr>
        <w:t>(срок реализации программы- 1 год)</w:t>
      </w:r>
    </w:p>
    <w:p w:rsidR="001E1D9C" w:rsidRPr="001E1D9C" w:rsidRDefault="001E1D9C" w:rsidP="001E1D9C">
      <w:pPr>
        <w:spacing w:after="0" w:line="240" w:lineRule="auto"/>
        <w:rPr>
          <w:rFonts w:ascii="Times New Roman" w:hAnsi="Times New Roman" w:cs="Times New Roman"/>
          <w:sz w:val="28"/>
          <w:szCs w:val="28"/>
        </w:rPr>
      </w:pPr>
    </w:p>
    <w:p w:rsidR="001E1D9C" w:rsidRPr="001E1D9C" w:rsidRDefault="001E1D9C" w:rsidP="001E1D9C">
      <w:pPr>
        <w:spacing w:after="0" w:line="240" w:lineRule="auto"/>
        <w:rPr>
          <w:rFonts w:ascii="Times New Roman" w:hAnsi="Times New Roman" w:cs="Times New Roman"/>
          <w:sz w:val="28"/>
          <w:szCs w:val="28"/>
        </w:rPr>
      </w:pPr>
    </w:p>
    <w:p w:rsidR="001E1D9C" w:rsidRDefault="001E1D9C" w:rsidP="001E1D9C">
      <w:pPr>
        <w:spacing w:after="0"/>
        <w:rPr>
          <w:sz w:val="28"/>
          <w:szCs w:val="28"/>
        </w:rPr>
      </w:pPr>
    </w:p>
    <w:p w:rsidR="001E1D9C" w:rsidRDefault="001E1D9C" w:rsidP="001E1D9C">
      <w:pPr>
        <w:rPr>
          <w:sz w:val="28"/>
          <w:szCs w:val="28"/>
        </w:rPr>
      </w:pPr>
    </w:p>
    <w:p w:rsidR="001E1D9C" w:rsidRPr="001E1D9C" w:rsidRDefault="001E1D9C" w:rsidP="001E1D9C">
      <w:pPr>
        <w:spacing w:after="0" w:line="240" w:lineRule="auto"/>
        <w:jc w:val="right"/>
        <w:rPr>
          <w:rFonts w:ascii="Times New Roman" w:hAnsi="Times New Roman" w:cs="Times New Roman"/>
          <w:sz w:val="28"/>
          <w:szCs w:val="28"/>
        </w:rPr>
      </w:pPr>
    </w:p>
    <w:p w:rsidR="001E1D9C" w:rsidRPr="001E1D9C" w:rsidRDefault="001E1D9C" w:rsidP="001E1D9C">
      <w:pPr>
        <w:spacing w:after="0" w:line="240" w:lineRule="auto"/>
        <w:jc w:val="right"/>
        <w:rPr>
          <w:rFonts w:ascii="Times New Roman" w:hAnsi="Times New Roman" w:cs="Times New Roman"/>
          <w:sz w:val="28"/>
          <w:szCs w:val="28"/>
        </w:rPr>
      </w:pPr>
      <w:r w:rsidRPr="001E1D9C">
        <w:rPr>
          <w:rFonts w:ascii="Times New Roman" w:hAnsi="Times New Roman" w:cs="Times New Roman"/>
          <w:sz w:val="28"/>
          <w:szCs w:val="28"/>
        </w:rPr>
        <w:t>Составитель:</w:t>
      </w:r>
    </w:p>
    <w:p w:rsidR="001E1D9C" w:rsidRPr="001E1D9C" w:rsidRDefault="001E1D9C" w:rsidP="001E1D9C">
      <w:pPr>
        <w:spacing w:after="0" w:line="240" w:lineRule="auto"/>
        <w:jc w:val="right"/>
        <w:rPr>
          <w:rFonts w:ascii="Times New Roman" w:hAnsi="Times New Roman" w:cs="Times New Roman"/>
          <w:sz w:val="28"/>
          <w:szCs w:val="28"/>
        </w:rPr>
      </w:pPr>
      <w:r w:rsidRPr="001E1D9C">
        <w:rPr>
          <w:rFonts w:ascii="Times New Roman" w:hAnsi="Times New Roman" w:cs="Times New Roman"/>
          <w:sz w:val="28"/>
          <w:szCs w:val="28"/>
        </w:rPr>
        <w:t>Бондаренко Елена Николаевна,</w:t>
      </w:r>
    </w:p>
    <w:p w:rsidR="001E1D9C" w:rsidRPr="001E1D9C" w:rsidRDefault="001E1D9C" w:rsidP="001E1D9C">
      <w:pPr>
        <w:spacing w:after="0" w:line="240" w:lineRule="auto"/>
        <w:jc w:val="right"/>
        <w:rPr>
          <w:rFonts w:ascii="Times New Roman" w:hAnsi="Times New Roman" w:cs="Times New Roman"/>
          <w:sz w:val="28"/>
          <w:szCs w:val="28"/>
        </w:rPr>
      </w:pPr>
      <w:r w:rsidRPr="001E1D9C">
        <w:rPr>
          <w:rFonts w:ascii="Times New Roman" w:hAnsi="Times New Roman" w:cs="Times New Roman"/>
          <w:sz w:val="28"/>
          <w:szCs w:val="28"/>
        </w:rPr>
        <w:t>учитель начальных классов,</w:t>
      </w:r>
    </w:p>
    <w:p w:rsidR="001E1D9C" w:rsidRPr="001E1D9C" w:rsidRDefault="001E1D9C" w:rsidP="001E1D9C">
      <w:pPr>
        <w:spacing w:after="0" w:line="240" w:lineRule="auto"/>
        <w:jc w:val="right"/>
        <w:rPr>
          <w:rFonts w:ascii="Times New Roman" w:hAnsi="Times New Roman" w:cs="Times New Roman"/>
          <w:sz w:val="28"/>
          <w:szCs w:val="28"/>
        </w:rPr>
      </w:pPr>
      <w:r w:rsidRPr="001E1D9C">
        <w:rPr>
          <w:rFonts w:ascii="Times New Roman" w:hAnsi="Times New Roman" w:cs="Times New Roman"/>
          <w:sz w:val="28"/>
          <w:szCs w:val="28"/>
        </w:rPr>
        <w:t>первая квалификационная категория</w:t>
      </w:r>
    </w:p>
    <w:p w:rsidR="001E1D9C" w:rsidRPr="001E1D9C" w:rsidRDefault="001E1D9C" w:rsidP="001E1D9C">
      <w:pPr>
        <w:spacing w:after="0" w:line="240" w:lineRule="auto"/>
        <w:rPr>
          <w:rFonts w:ascii="Times New Roman" w:hAnsi="Times New Roman" w:cs="Times New Roman"/>
          <w:sz w:val="28"/>
          <w:szCs w:val="28"/>
        </w:rPr>
      </w:pPr>
    </w:p>
    <w:p w:rsidR="001E1D9C" w:rsidRDefault="001E1D9C" w:rsidP="001E1D9C">
      <w:pPr>
        <w:spacing w:after="0"/>
        <w:rPr>
          <w:sz w:val="28"/>
          <w:szCs w:val="28"/>
        </w:rPr>
      </w:pPr>
    </w:p>
    <w:p w:rsidR="001E1D9C" w:rsidRDefault="001E1D9C" w:rsidP="001E1D9C">
      <w:pPr>
        <w:ind w:firstLine="540"/>
        <w:jc w:val="both"/>
        <w:rPr>
          <w:b/>
          <w:bCs/>
          <w:iCs/>
          <w:sz w:val="28"/>
          <w:szCs w:val="28"/>
        </w:rPr>
      </w:pPr>
    </w:p>
    <w:p w:rsidR="001E1D9C" w:rsidRDefault="001E1D9C" w:rsidP="001E1D9C">
      <w:pPr>
        <w:ind w:firstLine="540"/>
        <w:jc w:val="both"/>
        <w:rPr>
          <w:b/>
          <w:bCs/>
          <w:iCs/>
          <w:sz w:val="28"/>
          <w:szCs w:val="28"/>
        </w:rPr>
      </w:pPr>
    </w:p>
    <w:p w:rsidR="001E1D9C" w:rsidRDefault="001E1D9C" w:rsidP="001E2348">
      <w:pPr>
        <w:spacing w:after="0" w:line="240" w:lineRule="auto"/>
        <w:jc w:val="center"/>
        <w:rPr>
          <w:rFonts w:ascii="Times New Roman" w:eastAsia="Times New Roman" w:hAnsi="Times New Roman" w:cs="Times New Roman"/>
          <w:color w:val="000000"/>
          <w:sz w:val="28"/>
          <w:szCs w:val="28"/>
          <w:lang w:eastAsia="ru-RU"/>
        </w:rPr>
      </w:pPr>
      <w:r w:rsidRPr="001E1D9C">
        <w:rPr>
          <w:rFonts w:ascii="Times New Roman" w:eastAsia="Times New Roman" w:hAnsi="Times New Roman" w:cs="Times New Roman"/>
          <w:color w:val="000000"/>
          <w:sz w:val="28"/>
          <w:szCs w:val="28"/>
          <w:lang w:eastAsia="ru-RU"/>
        </w:rPr>
        <w:t>2018</w:t>
      </w:r>
    </w:p>
    <w:p w:rsidR="001E2348" w:rsidRPr="001E2348" w:rsidRDefault="001E2348" w:rsidP="001E2348">
      <w:pPr>
        <w:spacing w:after="0" w:line="240" w:lineRule="auto"/>
        <w:jc w:val="center"/>
        <w:rPr>
          <w:rFonts w:ascii="Times New Roman" w:eastAsia="Times New Roman" w:hAnsi="Times New Roman" w:cs="Times New Roman"/>
          <w:color w:val="000000"/>
          <w:sz w:val="28"/>
          <w:szCs w:val="28"/>
          <w:lang w:eastAsia="ru-RU"/>
        </w:rPr>
      </w:pPr>
    </w:p>
    <w:p w:rsidR="001E1D9C" w:rsidRDefault="001E1D9C" w:rsidP="00E87F7E">
      <w:pPr>
        <w:jc w:val="center"/>
        <w:rPr>
          <w:rFonts w:ascii="Times New Roman" w:hAnsi="Times New Roman" w:cs="Times New Roman"/>
          <w:b/>
          <w:bCs/>
          <w:sz w:val="32"/>
          <w:szCs w:val="32"/>
        </w:rPr>
      </w:pPr>
    </w:p>
    <w:p w:rsidR="00E87F7E" w:rsidRDefault="00B36DA5" w:rsidP="00B36DA5">
      <w:pPr>
        <w:spacing w:after="0" w:line="240" w:lineRule="auto"/>
        <w:ind w:firstLine="70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ПОЯСНИТЕЛЬНАЯ ЗАПИСКА</w:t>
      </w:r>
    </w:p>
    <w:p w:rsidR="0088555C" w:rsidRDefault="0088555C" w:rsidP="00B36DA5">
      <w:pPr>
        <w:spacing w:after="0" w:line="240" w:lineRule="auto"/>
        <w:ind w:firstLine="708"/>
        <w:jc w:val="center"/>
        <w:rPr>
          <w:rFonts w:ascii="Times New Roman" w:eastAsia="Times New Roman" w:hAnsi="Times New Roman" w:cs="Times New Roman"/>
          <w:b/>
          <w:bCs/>
          <w:sz w:val="28"/>
          <w:szCs w:val="28"/>
          <w:lang w:eastAsia="ru-RU"/>
        </w:rPr>
      </w:pPr>
    </w:p>
    <w:p w:rsidR="003418B8" w:rsidRPr="003418B8" w:rsidRDefault="003418B8" w:rsidP="004B251C">
      <w:pPr>
        <w:spacing w:after="0"/>
        <w:ind w:firstLine="708"/>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60A12"/>
          <w:sz w:val="28"/>
          <w:szCs w:val="28"/>
          <w:lang w:eastAsia="ru-RU"/>
        </w:rPr>
        <w:t>Рабочая программа по коррекционному курсу «Предметно-практическая деятельность</w:t>
      </w:r>
      <w:r w:rsidRPr="003418B8">
        <w:rPr>
          <w:rFonts w:ascii="Times New Roman" w:eastAsia="Times New Roman" w:hAnsi="Times New Roman" w:cs="Times New Roman"/>
          <w:color w:val="060A12"/>
          <w:sz w:val="28"/>
          <w:szCs w:val="28"/>
          <w:lang w:eastAsia="ru-RU"/>
        </w:rPr>
        <w:t xml:space="preserve">»  для 2 класса разработана на  основании </w:t>
      </w:r>
      <w:r w:rsidRPr="003418B8">
        <w:rPr>
          <w:rFonts w:ascii="Times New Roman" w:eastAsia="Times New Roman" w:hAnsi="Times New Roman" w:cs="Times New Roman"/>
          <w:color w:val="000000"/>
          <w:sz w:val="28"/>
          <w:szCs w:val="28"/>
          <w:lang w:eastAsia="ru-RU"/>
        </w:rPr>
        <w:t xml:space="preserve"> адаптированной образовательной программы НОО ФГОС ОВЗ  с расстройствами аутистического спектра – вариант 8.4 (вариант 2) МБОУ «Ивановская начальная общеобразовательная школа», инструктивно-методического письма  «О разработке и реализации специальной ин</w:t>
      </w:r>
      <w:r w:rsidR="004B251C">
        <w:rPr>
          <w:rFonts w:ascii="Times New Roman" w:eastAsia="Times New Roman" w:hAnsi="Times New Roman" w:cs="Times New Roman"/>
          <w:color w:val="000000"/>
          <w:sz w:val="28"/>
          <w:szCs w:val="28"/>
          <w:lang w:eastAsia="ru-RU"/>
        </w:rPr>
        <w:t>дивидуальной программы развития</w:t>
      </w:r>
      <w:r w:rsidRPr="003418B8">
        <w:rPr>
          <w:rFonts w:ascii="Times New Roman" w:eastAsia="Times New Roman" w:hAnsi="Times New Roman" w:cs="Times New Roman"/>
          <w:color w:val="000000"/>
          <w:sz w:val="28"/>
          <w:szCs w:val="28"/>
          <w:lang w:eastAsia="ru-RU"/>
        </w:rPr>
        <w:t>) СИПР с учётом требований ФГОС НОО ОВЗ  и ФГОСО УО (ИН) в Белгородской области в 2018-2019 учебном году</w:t>
      </w:r>
      <w:proofErr w:type="gramEnd"/>
      <w:r w:rsidRPr="003418B8">
        <w:rPr>
          <w:rFonts w:ascii="Times New Roman" w:eastAsia="Times New Roman" w:hAnsi="Times New Roman" w:cs="Times New Roman"/>
          <w:color w:val="000000"/>
          <w:sz w:val="28"/>
          <w:szCs w:val="28"/>
          <w:lang w:eastAsia="ru-RU"/>
        </w:rPr>
        <w:t>, индивидуального учебного плана на 2018-2019 учебный год, реализующего ФГОС НОО ОВЗ с расстройствами аутистического спектр</w:t>
      </w:r>
      <w:proofErr w:type="gramStart"/>
      <w:r w:rsidRPr="003418B8">
        <w:rPr>
          <w:rFonts w:ascii="Times New Roman" w:eastAsia="Times New Roman" w:hAnsi="Times New Roman" w:cs="Times New Roman"/>
          <w:color w:val="000000"/>
          <w:sz w:val="28"/>
          <w:szCs w:val="28"/>
          <w:lang w:eastAsia="ru-RU"/>
        </w:rPr>
        <w:t>а-</w:t>
      </w:r>
      <w:proofErr w:type="gramEnd"/>
      <w:r w:rsidRPr="003418B8">
        <w:rPr>
          <w:rFonts w:ascii="Times New Roman" w:eastAsia="Times New Roman" w:hAnsi="Times New Roman" w:cs="Times New Roman"/>
          <w:color w:val="000000"/>
          <w:sz w:val="28"/>
          <w:szCs w:val="28"/>
          <w:lang w:eastAsia="ru-RU"/>
        </w:rPr>
        <w:t xml:space="preserve"> вариант - 8.4, специальной индивидуальной программы развития ребёнка на 2018-2019 учебный год. </w:t>
      </w:r>
    </w:p>
    <w:p w:rsidR="003418B8" w:rsidRPr="003418B8" w:rsidRDefault="003418B8" w:rsidP="004B251C">
      <w:pPr>
        <w:spacing w:after="0"/>
        <w:ind w:firstLine="708"/>
        <w:jc w:val="both"/>
        <w:rPr>
          <w:rFonts w:ascii="Times New Roman" w:hAnsi="Times New Roman" w:cs="Times New Roman"/>
          <w:sz w:val="28"/>
          <w:szCs w:val="28"/>
        </w:rPr>
      </w:pPr>
      <w:proofErr w:type="gramStart"/>
      <w:r w:rsidRPr="003418B8">
        <w:rPr>
          <w:rFonts w:ascii="Times New Roman" w:eastAsia="Times New Roman" w:hAnsi="Times New Roman" w:cs="Times New Roman"/>
          <w:color w:val="000000"/>
          <w:sz w:val="28"/>
          <w:szCs w:val="28"/>
          <w:lang w:eastAsia="ru-RU"/>
        </w:rPr>
        <w:t>Рабочая  программа</w:t>
      </w:r>
      <w:r w:rsidR="006C2B55">
        <w:rPr>
          <w:rFonts w:ascii="Times New Roman" w:eastAsia="Times New Roman" w:hAnsi="Times New Roman" w:cs="Times New Roman"/>
          <w:color w:val="000000"/>
          <w:sz w:val="28"/>
          <w:szCs w:val="28"/>
          <w:lang w:eastAsia="ru-RU"/>
        </w:rPr>
        <w:t xml:space="preserve"> </w:t>
      </w:r>
      <w:r w:rsidR="0041332A">
        <w:rPr>
          <w:rFonts w:ascii="Times New Roman" w:eastAsia="Times New Roman" w:hAnsi="Times New Roman" w:cs="Times New Roman"/>
          <w:color w:val="000000"/>
          <w:sz w:val="28"/>
          <w:szCs w:val="28"/>
          <w:lang w:eastAsia="ru-RU"/>
        </w:rPr>
        <w:t xml:space="preserve"> </w:t>
      </w:r>
      <w:r w:rsidR="006C2B55">
        <w:rPr>
          <w:rFonts w:ascii="Times New Roman" w:eastAsia="Times New Roman" w:hAnsi="Times New Roman" w:cs="Times New Roman"/>
          <w:color w:val="000000"/>
          <w:sz w:val="28"/>
          <w:szCs w:val="28"/>
          <w:lang w:eastAsia="ru-RU"/>
        </w:rPr>
        <w:t>по коррекционному курсу «Предметно-практическая деятельность</w:t>
      </w:r>
      <w:r w:rsidRPr="003418B8">
        <w:rPr>
          <w:rFonts w:ascii="Times New Roman" w:eastAsia="Times New Roman" w:hAnsi="Times New Roman" w:cs="Times New Roman"/>
          <w:color w:val="000000"/>
          <w:sz w:val="28"/>
          <w:szCs w:val="28"/>
          <w:lang w:eastAsia="ru-RU"/>
        </w:rPr>
        <w:t xml:space="preserve">» для  обучающихся  </w:t>
      </w:r>
      <w:r w:rsidRPr="003418B8">
        <w:rPr>
          <w:rFonts w:ascii="Times New Roman" w:hAnsi="Times New Roman" w:cs="Times New Roman"/>
          <w:sz w:val="28"/>
          <w:szCs w:val="28"/>
        </w:rPr>
        <w:t xml:space="preserve">с  </w:t>
      </w:r>
      <w:r w:rsidRPr="003418B8">
        <w:rPr>
          <w:rFonts w:ascii="Times New Roman" w:hAnsi="Times New Roman" w:cs="Times New Roman"/>
          <w:i/>
          <w:sz w:val="28"/>
          <w:szCs w:val="28"/>
          <w:u w:val="single"/>
        </w:rPr>
        <w:t>расстройствами аутистического спектра вариант -8.4</w:t>
      </w:r>
      <w:r w:rsidRPr="003418B8">
        <w:rPr>
          <w:rFonts w:ascii="Times New Roman" w:hAnsi="Times New Roman" w:cs="Times New Roman"/>
          <w:sz w:val="28"/>
          <w:szCs w:val="28"/>
        </w:rPr>
        <w:t xml:space="preserve"> </w:t>
      </w:r>
      <w:r w:rsidRPr="003418B8">
        <w:rPr>
          <w:rFonts w:ascii="Times New Roman" w:eastAsia="Calibri" w:hAnsi="Times New Roman" w:cs="Times New Roman"/>
          <w:sz w:val="28"/>
          <w:szCs w:val="28"/>
        </w:rPr>
        <w:t xml:space="preserve"> разработана для обучающейся </w:t>
      </w:r>
      <w:r w:rsidRPr="003418B8">
        <w:rPr>
          <w:rFonts w:ascii="Times New Roman" w:hAnsi="Times New Roman" w:cs="Times New Roman"/>
          <w:sz w:val="28"/>
          <w:szCs w:val="28"/>
        </w:rPr>
        <w:t>2 класса  (вариант 2) Шевченко Виктории Сергеевны  на  2018-2019  учебный год и предусматривает  обучение на  дому.</w:t>
      </w:r>
      <w:proofErr w:type="gramEnd"/>
    </w:p>
    <w:p w:rsidR="003418B8" w:rsidRPr="003418B8" w:rsidRDefault="003418B8" w:rsidP="004B251C">
      <w:pPr>
        <w:spacing w:after="0"/>
        <w:ind w:firstLine="708"/>
        <w:jc w:val="both"/>
        <w:rPr>
          <w:rFonts w:ascii="Times New Roman" w:hAnsi="Times New Roman" w:cs="Times New Roman"/>
          <w:sz w:val="28"/>
          <w:szCs w:val="28"/>
        </w:rPr>
      </w:pPr>
      <w:r w:rsidRPr="003418B8">
        <w:rPr>
          <w:rFonts w:ascii="Times New Roman" w:hAnsi="Times New Roman" w:cs="Times New Roman"/>
          <w:sz w:val="28"/>
          <w:szCs w:val="28"/>
        </w:rPr>
        <w:t xml:space="preserve">Разработан Индивидуальный учебный план, реализующий  ФГОС ОВЗ  НОО, для </w:t>
      </w:r>
      <w:proofErr w:type="gramStart"/>
      <w:r w:rsidRPr="003418B8">
        <w:rPr>
          <w:rFonts w:ascii="Times New Roman" w:hAnsi="Times New Roman" w:cs="Times New Roman"/>
          <w:sz w:val="28"/>
          <w:szCs w:val="28"/>
        </w:rPr>
        <w:t>обучающейся</w:t>
      </w:r>
      <w:proofErr w:type="gramEnd"/>
      <w:r w:rsidRPr="003418B8">
        <w:rPr>
          <w:rFonts w:ascii="Times New Roman" w:hAnsi="Times New Roman" w:cs="Times New Roman"/>
          <w:sz w:val="28"/>
          <w:szCs w:val="28"/>
        </w:rPr>
        <w:t xml:space="preserve">  2 класса  на 2018-2019 </w:t>
      </w:r>
      <w:r w:rsidR="0041332A">
        <w:rPr>
          <w:rFonts w:ascii="Times New Roman" w:hAnsi="Times New Roman" w:cs="Times New Roman"/>
          <w:sz w:val="28"/>
          <w:szCs w:val="28"/>
        </w:rPr>
        <w:t>учебный. В плане предусмотрено 1 час на изучение коррекционного курса «Предметно-практическая деятельность»: 1 час –</w:t>
      </w:r>
      <w:r w:rsidR="00B40646">
        <w:rPr>
          <w:rFonts w:ascii="Times New Roman" w:hAnsi="Times New Roman" w:cs="Times New Roman"/>
          <w:sz w:val="28"/>
          <w:szCs w:val="28"/>
        </w:rPr>
        <w:t xml:space="preserve"> </w:t>
      </w:r>
      <w:r w:rsidR="0041332A">
        <w:rPr>
          <w:rFonts w:ascii="Times New Roman" w:hAnsi="Times New Roman" w:cs="Times New Roman"/>
          <w:sz w:val="28"/>
          <w:szCs w:val="28"/>
        </w:rPr>
        <w:t>обучение на дому,</w:t>
      </w:r>
      <w:r w:rsidRPr="003418B8">
        <w:rPr>
          <w:rFonts w:ascii="Times New Roman" w:hAnsi="Times New Roman" w:cs="Times New Roman"/>
          <w:sz w:val="28"/>
          <w:szCs w:val="28"/>
        </w:rPr>
        <w:t xml:space="preserve"> поэтому календарно-тематическое планирование разработано на 1 час в неделю.</w:t>
      </w:r>
    </w:p>
    <w:p w:rsidR="0088555C" w:rsidRDefault="0088555C" w:rsidP="00B40646">
      <w:pPr>
        <w:spacing w:after="0" w:line="240" w:lineRule="auto"/>
        <w:rPr>
          <w:rFonts w:ascii="Times New Roman" w:eastAsia="Times New Roman" w:hAnsi="Times New Roman" w:cs="Times New Roman"/>
          <w:b/>
          <w:bCs/>
          <w:sz w:val="28"/>
          <w:szCs w:val="28"/>
          <w:lang w:eastAsia="ru-RU"/>
        </w:rPr>
      </w:pPr>
    </w:p>
    <w:p w:rsidR="0088555C" w:rsidRDefault="0088555C" w:rsidP="00B36DA5">
      <w:pPr>
        <w:spacing w:after="0" w:line="240" w:lineRule="auto"/>
        <w:ind w:firstLine="70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ОБЩАЯ ХАРАКТЕРИСТИКА УЧЕБНОГО ПРЕДМЕТА</w:t>
      </w:r>
    </w:p>
    <w:p w:rsidR="00642856" w:rsidRPr="00B36DA5" w:rsidRDefault="00642856" w:rsidP="00B36DA5">
      <w:pPr>
        <w:spacing w:after="0" w:line="240" w:lineRule="auto"/>
        <w:ind w:firstLine="708"/>
        <w:jc w:val="center"/>
        <w:rPr>
          <w:rFonts w:ascii="Times New Roman" w:eastAsia="Times New Roman" w:hAnsi="Times New Roman" w:cs="Times New Roman"/>
          <w:b/>
          <w:sz w:val="28"/>
          <w:szCs w:val="28"/>
          <w:lang w:eastAsia="ru-RU"/>
        </w:rPr>
      </w:pPr>
    </w:p>
    <w:p w:rsidR="00E87F7E" w:rsidRPr="00642856" w:rsidRDefault="00E87F7E" w:rsidP="00E87F7E">
      <w:pPr>
        <w:spacing w:after="0"/>
        <w:ind w:firstLine="708"/>
        <w:jc w:val="both"/>
        <w:rPr>
          <w:rFonts w:ascii="Times New Roman" w:hAnsi="Times New Roman" w:cs="Times New Roman"/>
          <w:sz w:val="28"/>
          <w:szCs w:val="28"/>
        </w:rPr>
      </w:pPr>
      <w:r w:rsidRPr="00642856">
        <w:rPr>
          <w:rFonts w:ascii="Times New Roman" w:hAnsi="Times New Roman" w:cs="Times New Roman"/>
          <w:sz w:val="28"/>
          <w:szCs w:val="28"/>
        </w:rPr>
        <w:t xml:space="preserve">Формирование навыков самообслуживания – важное направление обучения ребенка с нарушениями развития, так как способность обслуживать себя необходима для независимой жизни любого человека. Для освоения навыков самообслуживания ребенком с умственной отсталостью, с ТМНР требуется специально организованное обучение. </w:t>
      </w:r>
    </w:p>
    <w:p w:rsidR="00E87F7E" w:rsidRPr="00642856" w:rsidRDefault="00E87F7E" w:rsidP="00E87F7E">
      <w:pPr>
        <w:spacing w:after="0"/>
        <w:ind w:firstLine="708"/>
        <w:jc w:val="both"/>
        <w:rPr>
          <w:rFonts w:ascii="Times New Roman" w:hAnsi="Times New Roman" w:cs="Times New Roman"/>
          <w:sz w:val="28"/>
          <w:szCs w:val="28"/>
        </w:rPr>
      </w:pPr>
      <w:r w:rsidRPr="00642856">
        <w:rPr>
          <w:rFonts w:ascii="Times New Roman" w:hAnsi="Times New Roman" w:cs="Times New Roman"/>
          <w:sz w:val="28"/>
          <w:szCs w:val="28"/>
        </w:rPr>
        <w:t xml:space="preserve">Программа предмета «Самообслуживание» включает 4 раздела: «Гигиена тела», «Туалет», «Обращение с одеждой и обувью», «Прием пищи». </w:t>
      </w:r>
      <w:r w:rsidRPr="00642856">
        <w:rPr>
          <w:rFonts w:ascii="Times New Roman" w:hAnsi="Times New Roman" w:cs="Times New Roman"/>
          <w:i/>
          <w:sz w:val="28"/>
          <w:szCs w:val="28"/>
        </w:rPr>
        <w:t xml:space="preserve">Раздел «Гигиена тела» </w:t>
      </w:r>
      <w:r w:rsidRPr="00642856">
        <w:rPr>
          <w:rFonts w:ascii="Times New Roman" w:hAnsi="Times New Roman" w:cs="Times New Roman"/>
          <w:sz w:val="28"/>
          <w:szCs w:val="28"/>
        </w:rPr>
        <w:t xml:space="preserve">включает задачи по формированию умений умываться, мыться под душем, чистить зубы, мыть голову, стричь ногти, причесываться и т.д.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w:t>
      </w:r>
      <w:r w:rsidRPr="00642856">
        <w:rPr>
          <w:rFonts w:ascii="Times New Roman" w:hAnsi="Times New Roman" w:cs="Times New Roman"/>
          <w:sz w:val="28"/>
          <w:szCs w:val="28"/>
        </w:rPr>
        <w:lastRenderedPageBreak/>
        <w:t xml:space="preserve">формированию навыков обслуживания себя в туалете включены в раздел «Туалет». </w:t>
      </w:r>
    </w:p>
    <w:p w:rsidR="00E87F7E" w:rsidRPr="00642856" w:rsidRDefault="00E87F7E" w:rsidP="00627B97">
      <w:pPr>
        <w:spacing w:after="0"/>
        <w:ind w:firstLine="708"/>
        <w:jc w:val="both"/>
        <w:rPr>
          <w:rFonts w:ascii="Times New Roman" w:hAnsi="Times New Roman" w:cs="Times New Roman"/>
          <w:sz w:val="28"/>
          <w:szCs w:val="28"/>
        </w:rPr>
      </w:pPr>
      <w:r w:rsidRPr="00642856">
        <w:rPr>
          <w:rFonts w:ascii="Times New Roman" w:hAnsi="Times New Roman" w:cs="Times New Roman"/>
          <w:sz w:val="28"/>
          <w:szCs w:val="28"/>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младшего и подросткового возраста. Большинство разделов включают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 При формировании навыков самообслуживания, важно объединять усилия специалистов и родителей. Работа, проводимая в шко</w:t>
      </w:r>
      <w:r w:rsidR="00627B97">
        <w:rPr>
          <w:rFonts w:ascii="Times New Roman" w:hAnsi="Times New Roman" w:cs="Times New Roman"/>
          <w:sz w:val="28"/>
          <w:szCs w:val="28"/>
        </w:rPr>
        <w:t xml:space="preserve">ле, должна продолжаться дома. В </w:t>
      </w:r>
      <w:r w:rsidRPr="00642856">
        <w:rPr>
          <w:rFonts w:ascii="Times New Roman" w:hAnsi="Times New Roman" w:cs="Times New Roman"/>
          <w:sz w:val="28"/>
          <w:szCs w:val="28"/>
        </w:rPr>
        <w:t xml:space="preserve">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 </w:t>
      </w:r>
    </w:p>
    <w:p w:rsidR="00B40646" w:rsidRDefault="00E87F7E" w:rsidP="00E87F7E">
      <w:pPr>
        <w:spacing w:after="0"/>
        <w:ind w:firstLine="708"/>
        <w:jc w:val="both"/>
        <w:rPr>
          <w:rFonts w:ascii="Times New Roman" w:hAnsi="Times New Roman" w:cs="Times New Roman"/>
          <w:sz w:val="28"/>
          <w:szCs w:val="28"/>
        </w:rPr>
      </w:pPr>
      <w:r w:rsidRPr="00642856">
        <w:rPr>
          <w:rFonts w:ascii="Times New Roman" w:hAnsi="Times New Roman" w:cs="Times New Roman"/>
          <w:sz w:val="28"/>
          <w:szCs w:val="28"/>
        </w:rPr>
        <w:t xml:space="preserve">В учебном плане предмет представлен на всех ступенях обучения. В рамках курсов «Предметно-практические действия» и «Коррекционно-развивающие занятия» также возможно проведение занятий по данному предмету с </w:t>
      </w:r>
      <w:proofErr w:type="gramStart"/>
      <w:r w:rsidRPr="00642856">
        <w:rPr>
          <w:rFonts w:ascii="Times New Roman" w:hAnsi="Times New Roman" w:cs="Times New Roman"/>
          <w:sz w:val="28"/>
          <w:szCs w:val="28"/>
        </w:rPr>
        <w:t>обучающимися</w:t>
      </w:r>
      <w:proofErr w:type="gramEnd"/>
      <w:r w:rsidRPr="00642856">
        <w:rPr>
          <w:rFonts w:ascii="Times New Roman" w:hAnsi="Times New Roman" w:cs="Times New Roman"/>
          <w:sz w:val="28"/>
          <w:szCs w:val="28"/>
        </w:rPr>
        <w:t>, которые нуждаются в дополнительной индивидуальной работе.</w:t>
      </w:r>
    </w:p>
    <w:p w:rsidR="00F0584A" w:rsidRDefault="00F0584A" w:rsidP="00E87F7E">
      <w:pPr>
        <w:spacing w:after="0"/>
        <w:ind w:firstLine="708"/>
        <w:jc w:val="both"/>
        <w:rPr>
          <w:rFonts w:ascii="Times New Roman" w:hAnsi="Times New Roman" w:cs="Times New Roman"/>
          <w:sz w:val="28"/>
          <w:szCs w:val="28"/>
        </w:rPr>
      </w:pPr>
    </w:p>
    <w:p w:rsidR="00F0584A" w:rsidRPr="00F0584A" w:rsidRDefault="00F0584A" w:rsidP="00F0584A">
      <w:pPr>
        <w:spacing w:after="0" w:line="240" w:lineRule="auto"/>
        <w:ind w:firstLine="708"/>
        <w:jc w:val="center"/>
        <w:rPr>
          <w:rFonts w:ascii="Times New Roman" w:eastAsia="Times New Roman" w:hAnsi="Times New Roman" w:cs="Times New Roman"/>
          <w:b/>
          <w:color w:val="000000"/>
          <w:sz w:val="28"/>
          <w:szCs w:val="28"/>
          <w:lang w:eastAsia="ru-RU"/>
        </w:rPr>
      </w:pPr>
      <w:r w:rsidRPr="00F0584A">
        <w:rPr>
          <w:rFonts w:ascii="Times New Roman" w:eastAsia="Times New Roman" w:hAnsi="Times New Roman" w:cs="Times New Roman"/>
          <w:b/>
          <w:color w:val="000000"/>
          <w:sz w:val="28"/>
          <w:szCs w:val="28"/>
          <w:lang w:eastAsia="ru-RU"/>
        </w:rPr>
        <w:t>МЕСТО  ПРЕДМЕТА В УЧЕБНОМ ПЛАНЕ</w:t>
      </w:r>
    </w:p>
    <w:p w:rsidR="00F0584A" w:rsidRPr="00F0584A" w:rsidRDefault="00F0584A" w:rsidP="00F0584A">
      <w:pPr>
        <w:spacing w:after="0" w:line="240" w:lineRule="auto"/>
        <w:ind w:firstLine="708"/>
        <w:jc w:val="center"/>
        <w:rPr>
          <w:rFonts w:ascii="Times New Roman" w:eastAsia="Times New Roman" w:hAnsi="Times New Roman" w:cs="Times New Roman"/>
          <w:b/>
          <w:color w:val="000000"/>
          <w:sz w:val="28"/>
          <w:szCs w:val="28"/>
          <w:lang w:eastAsia="ru-RU"/>
        </w:rPr>
      </w:pPr>
    </w:p>
    <w:p w:rsidR="00F0584A" w:rsidRPr="00F0584A" w:rsidRDefault="00F0584A" w:rsidP="00F0584A">
      <w:pPr>
        <w:spacing w:after="0" w:line="240" w:lineRule="auto"/>
        <w:ind w:firstLine="708"/>
        <w:jc w:val="both"/>
        <w:rPr>
          <w:rFonts w:ascii="Times New Roman" w:hAnsi="Times New Roman" w:cs="Times New Roman"/>
          <w:sz w:val="28"/>
          <w:szCs w:val="28"/>
        </w:rPr>
      </w:pPr>
      <w:r w:rsidRPr="00F0584A">
        <w:rPr>
          <w:rFonts w:ascii="Times New Roman" w:hAnsi="Times New Roman" w:cs="Times New Roman"/>
          <w:sz w:val="28"/>
          <w:szCs w:val="28"/>
        </w:rPr>
        <w:t xml:space="preserve">Разработан  Индивидуальный учебный план, реализующий  ФГОС ОВЗ  НОО, для </w:t>
      </w:r>
      <w:proofErr w:type="gramStart"/>
      <w:r w:rsidRPr="00F0584A">
        <w:rPr>
          <w:rFonts w:ascii="Times New Roman" w:hAnsi="Times New Roman" w:cs="Times New Roman"/>
          <w:sz w:val="28"/>
          <w:szCs w:val="28"/>
        </w:rPr>
        <w:t>обучающейся</w:t>
      </w:r>
      <w:proofErr w:type="gramEnd"/>
      <w:r w:rsidRPr="00F0584A">
        <w:rPr>
          <w:rFonts w:ascii="Times New Roman" w:hAnsi="Times New Roman" w:cs="Times New Roman"/>
          <w:sz w:val="28"/>
          <w:szCs w:val="28"/>
        </w:rPr>
        <w:t xml:space="preserve">  2 класса  на 2018-2019 учебный. В плане предусмотрен 1  час  на изучение  </w:t>
      </w:r>
      <w:r>
        <w:rPr>
          <w:rFonts w:ascii="Times New Roman" w:hAnsi="Times New Roman" w:cs="Times New Roman"/>
          <w:sz w:val="28"/>
          <w:szCs w:val="28"/>
        </w:rPr>
        <w:t>коррекционного курса «Предметно-практическая деятельность»: 1 час -   обучение на дому.</w:t>
      </w:r>
    </w:p>
    <w:p w:rsidR="00F0584A" w:rsidRPr="00F0584A" w:rsidRDefault="00F0584A" w:rsidP="00F0584A">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Занятия по коррекционному курсу «Предметно-практическая деятельность</w:t>
      </w:r>
      <w:r w:rsidRPr="00F0584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2 класс </w:t>
      </w:r>
      <w:r w:rsidRPr="00F0584A">
        <w:rPr>
          <w:rFonts w:ascii="Times New Roman" w:eastAsia="Times New Roman" w:hAnsi="Times New Roman" w:cs="Times New Roman"/>
          <w:color w:val="000000"/>
          <w:sz w:val="28"/>
          <w:szCs w:val="28"/>
          <w:lang w:eastAsia="ru-RU"/>
        </w:rPr>
        <w:t>проводятся 1 раза в неделю. На них ведущая роль принадлежит педагогу. Для обучения создаются такие условия, которые дают возможность  ребёнку работать в доступном темпе, проявляя возможную самостоятельность. Учитель подбирает материал по объёму и компоненту по степени сложности, исходя из особенностей развития  ребёнка.</w:t>
      </w:r>
    </w:p>
    <w:p w:rsidR="00B40646" w:rsidRPr="00FD4DE6" w:rsidRDefault="00F0584A" w:rsidP="00FD4DE6">
      <w:pPr>
        <w:spacing w:after="0" w:line="240" w:lineRule="auto"/>
        <w:jc w:val="both"/>
        <w:rPr>
          <w:rFonts w:ascii="Times New Roman" w:eastAsia="Times New Roman" w:hAnsi="Times New Roman" w:cs="Times New Roman"/>
          <w:sz w:val="28"/>
          <w:szCs w:val="28"/>
          <w:lang w:eastAsia="ru-RU"/>
        </w:rPr>
      </w:pPr>
      <w:r w:rsidRPr="00F0584A">
        <w:rPr>
          <w:rFonts w:ascii="Times New Roman" w:eastAsia="Times New Roman" w:hAnsi="Times New Roman" w:cs="Times New Roman"/>
          <w:color w:val="000000"/>
          <w:sz w:val="28"/>
          <w:szCs w:val="28"/>
          <w:lang w:eastAsia="ru-RU"/>
        </w:rPr>
        <w:t xml:space="preserve">В связи  с праздничными днями в 2018-2019 учебном году и на основании расписания </w:t>
      </w:r>
      <w:r w:rsidR="00DD446A">
        <w:rPr>
          <w:rFonts w:ascii="Times New Roman" w:eastAsia="Times New Roman" w:hAnsi="Times New Roman" w:cs="Times New Roman"/>
          <w:color w:val="000000"/>
          <w:sz w:val="28"/>
          <w:szCs w:val="28"/>
          <w:lang w:eastAsia="ru-RU"/>
        </w:rPr>
        <w:t>уроков объединяются темы:  №№ 31-32</w:t>
      </w:r>
      <w:r>
        <w:rPr>
          <w:rFonts w:ascii="Times New Roman" w:eastAsia="Times New Roman" w:hAnsi="Times New Roman" w:cs="Times New Roman"/>
          <w:color w:val="000000"/>
          <w:sz w:val="28"/>
          <w:szCs w:val="28"/>
          <w:lang w:eastAsia="ru-RU"/>
        </w:rPr>
        <w:t xml:space="preserve"> «</w:t>
      </w:r>
      <w:r w:rsidR="00DD446A" w:rsidRPr="0006554D">
        <w:rPr>
          <w:rFonts w:ascii="Times New Roman" w:eastAsia="Times New Roman" w:hAnsi="Times New Roman" w:cs="Times New Roman"/>
          <w:sz w:val="28"/>
          <w:szCs w:val="28"/>
          <w:lang w:eastAsia="ru-RU"/>
        </w:rPr>
        <w:t>Культура приема пищи.  Питье через соломинку</w:t>
      </w:r>
      <w:r w:rsidR="00DD446A">
        <w:rPr>
          <w:rFonts w:ascii="Times New Roman" w:eastAsia="Times New Roman" w:hAnsi="Times New Roman" w:cs="Times New Roman"/>
          <w:sz w:val="28"/>
          <w:szCs w:val="28"/>
          <w:lang w:eastAsia="ru-RU"/>
        </w:rPr>
        <w:t>.</w:t>
      </w:r>
      <w:r w:rsidR="00DD446A">
        <w:rPr>
          <w:rFonts w:ascii="Times New Roman" w:eastAsia="Times New Roman" w:hAnsi="Times New Roman" w:cs="Times New Roman"/>
          <w:color w:val="000000"/>
          <w:sz w:val="28"/>
          <w:szCs w:val="28"/>
          <w:lang w:eastAsia="ru-RU"/>
        </w:rPr>
        <w:t xml:space="preserve"> </w:t>
      </w:r>
      <w:r w:rsidR="00DD446A" w:rsidRPr="0006554D">
        <w:rPr>
          <w:rFonts w:ascii="Times New Roman" w:eastAsia="Times New Roman" w:hAnsi="Times New Roman" w:cs="Times New Roman"/>
          <w:sz w:val="28"/>
          <w:szCs w:val="28"/>
          <w:lang w:eastAsia="ru-RU"/>
        </w:rPr>
        <w:t>Питье из кружки/стакана.  Наливание жидкости в кружку</w:t>
      </w:r>
      <w:r>
        <w:rPr>
          <w:rFonts w:ascii="Times New Roman" w:eastAsia="Times New Roman" w:hAnsi="Times New Roman" w:cs="Times New Roman"/>
          <w:sz w:val="28"/>
          <w:szCs w:val="28"/>
          <w:lang w:eastAsia="ru-RU"/>
        </w:rPr>
        <w:t>»,</w:t>
      </w:r>
      <w:r w:rsidRPr="00F0584A">
        <w:rPr>
          <w:rFonts w:ascii="Times New Roman" w:eastAsia="Times New Roman" w:hAnsi="Times New Roman" w:cs="Times New Roman"/>
          <w:color w:val="000000"/>
          <w:sz w:val="28"/>
          <w:szCs w:val="28"/>
          <w:lang w:eastAsia="ru-RU"/>
        </w:rPr>
        <w:t xml:space="preserve"> №№ 33-34</w:t>
      </w:r>
      <w:r w:rsidR="00DD446A">
        <w:rPr>
          <w:rFonts w:ascii="Times New Roman" w:eastAsia="Times New Roman" w:hAnsi="Times New Roman" w:cs="Times New Roman"/>
          <w:sz w:val="28"/>
          <w:szCs w:val="28"/>
          <w:lang w:eastAsia="ru-RU"/>
        </w:rPr>
        <w:t xml:space="preserve"> «</w:t>
      </w:r>
      <w:r w:rsidR="00660441" w:rsidRPr="0006554D">
        <w:rPr>
          <w:rFonts w:ascii="Times New Roman" w:eastAsia="Times New Roman" w:hAnsi="Times New Roman" w:cs="Times New Roman"/>
          <w:sz w:val="28"/>
          <w:szCs w:val="28"/>
          <w:lang w:eastAsia="ru-RU"/>
        </w:rPr>
        <w:t>Накладывание пищи в тарелку.</w:t>
      </w:r>
      <w:r w:rsidR="00660441">
        <w:rPr>
          <w:rFonts w:ascii="Times New Roman" w:eastAsia="Times New Roman" w:hAnsi="Times New Roman" w:cs="Times New Roman"/>
          <w:sz w:val="28"/>
          <w:szCs w:val="28"/>
          <w:lang w:eastAsia="ru-RU"/>
        </w:rPr>
        <w:t xml:space="preserve"> </w:t>
      </w:r>
      <w:r w:rsidR="00660441" w:rsidRPr="0006554D">
        <w:rPr>
          <w:rFonts w:ascii="Times New Roman" w:eastAsia="Times New Roman" w:hAnsi="Times New Roman" w:cs="Times New Roman"/>
          <w:sz w:val="28"/>
          <w:szCs w:val="28"/>
          <w:lang w:eastAsia="ru-RU"/>
        </w:rPr>
        <w:t xml:space="preserve"> Еда ложкой</w:t>
      </w:r>
      <w:proofErr w:type="gramStart"/>
      <w:r w:rsidR="00660441" w:rsidRPr="0006554D">
        <w:rPr>
          <w:rFonts w:ascii="Times New Roman" w:eastAsia="Times New Roman" w:hAnsi="Times New Roman" w:cs="Times New Roman"/>
          <w:sz w:val="28"/>
          <w:szCs w:val="28"/>
          <w:lang w:eastAsia="ru-RU"/>
        </w:rPr>
        <w:t>.Е</w:t>
      </w:r>
      <w:proofErr w:type="gramEnd"/>
      <w:r w:rsidR="00660441" w:rsidRPr="0006554D">
        <w:rPr>
          <w:rFonts w:ascii="Times New Roman" w:eastAsia="Times New Roman" w:hAnsi="Times New Roman" w:cs="Times New Roman"/>
          <w:sz w:val="28"/>
          <w:szCs w:val="28"/>
          <w:lang w:eastAsia="ru-RU"/>
        </w:rPr>
        <w:t>да вилкой</w:t>
      </w:r>
      <w:r w:rsidR="00DD446A">
        <w:rPr>
          <w:rFonts w:ascii="Times New Roman" w:eastAsia="Times New Roman" w:hAnsi="Times New Roman" w:cs="Times New Roman"/>
          <w:sz w:val="28"/>
          <w:szCs w:val="28"/>
          <w:lang w:eastAsia="ru-RU"/>
        </w:rPr>
        <w:t>»</w:t>
      </w:r>
      <w:r w:rsidRPr="00F0584A">
        <w:rPr>
          <w:rFonts w:ascii="Times New Roman" w:eastAsia="Times New Roman" w:hAnsi="Times New Roman" w:cs="Times New Roman"/>
          <w:sz w:val="28"/>
          <w:szCs w:val="28"/>
          <w:lang w:eastAsia="ru-RU"/>
        </w:rPr>
        <w:t>.</w:t>
      </w:r>
    </w:p>
    <w:p w:rsidR="007C1A46" w:rsidRDefault="007C1A46" w:rsidP="007C1A46">
      <w:pPr>
        <w:spacing w:after="0" w:line="240" w:lineRule="auto"/>
        <w:ind w:firstLine="708"/>
        <w:jc w:val="center"/>
        <w:rPr>
          <w:rFonts w:ascii="Times New Roman" w:eastAsia="Times New Roman" w:hAnsi="Times New Roman" w:cs="Times New Roman"/>
          <w:b/>
          <w:color w:val="000000"/>
          <w:sz w:val="28"/>
          <w:szCs w:val="28"/>
          <w:lang w:eastAsia="ru-RU"/>
        </w:rPr>
      </w:pPr>
      <w:r w:rsidRPr="007C1A46">
        <w:rPr>
          <w:rFonts w:ascii="Times New Roman" w:eastAsia="Times New Roman" w:hAnsi="Times New Roman" w:cs="Times New Roman"/>
          <w:b/>
          <w:color w:val="000000"/>
          <w:sz w:val="28"/>
          <w:szCs w:val="28"/>
          <w:lang w:eastAsia="ru-RU"/>
        </w:rPr>
        <w:lastRenderedPageBreak/>
        <w:t xml:space="preserve">ЦЕННОСТНЫЕ ОРИЕНТИРЫ СОДЕРЖАНИЯ </w:t>
      </w:r>
    </w:p>
    <w:p w:rsidR="007C1A46" w:rsidRPr="00FD4DE6" w:rsidRDefault="007C1A46" w:rsidP="00FD4DE6">
      <w:pPr>
        <w:spacing w:after="0" w:line="240" w:lineRule="auto"/>
        <w:ind w:firstLine="708"/>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КОРРЕКЦИОННОГО КУРСА</w:t>
      </w:r>
    </w:p>
    <w:p w:rsidR="007C1A46" w:rsidRDefault="007C1A46" w:rsidP="007C1A46">
      <w:pPr>
        <w:pStyle w:val="a3"/>
        <w:ind w:firstLine="708"/>
        <w:jc w:val="both"/>
        <w:rPr>
          <w:rFonts w:ascii="Times New Roman" w:hAnsi="Times New Roman"/>
          <w:sz w:val="28"/>
          <w:szCs w:val="28"/>
        </w:rPr>
      </w:pPr>
      <w:r>
        <w:rPr>
          <w:rFonts w:ascii="Times New Roman" w:hAnsi="Times New Roman"/>
          <w:sz w:val="28"/>
          <w:szCs w:val="28"/>
        </w:rPr>
        <w:t xml:space="preserve">Рабочая программа </w:t>
      </w:r>
      <w:r w:rsidR="00E11A16">
        <w:rPr>
          <w:rFonts w:ascii="Times New Roman" w:hAnsi="Times New Roman"/>
          <w:sz w:val="28"/>
          <w:szCs w:val="28"/>
        </w:rPr>
        <w:t>по коррекционному  курсу «Предметно-практическая деятельность</w:t>
      </w:r>
      <w:r>
        <w:rPr>
          <w:rFonts w:ascii="Times New Roman" w:hAnsi="Times New Roman"/>
          <w:sz w:val="28"/>
          <w:szCs w:val="28"/>
        </w:rPr>
        <w:t>» определяет ценностные ориент</w:t>
      </w:r>
      <w:r w:rsidR="005E20BD">
        <w:rPr>
          <w:rFonts w:ascii="Times New Roman" w:hAnsi="Times New Roman"/>
          <w:sz w:val="28"/>
          <w:szCs w:val="28"/>
        </w:rPr>
        <w:t>иры содержания учебного курса</w:t>
      </w:r>
      <w:r>
        <w:rPr>
          <w:rFonts w:ascii="Times New Roman" w:hAnsi="Times New Roman"/>
          <w:sz w:val="28"/>
          <w:szCs w:val="28"/>
        </w:rPr>
        <w:t xml:space="preserve"> в условиях реализации ФГОС НОО ОВЗ:</w:t>
      </w:r>
    </w:p>
    <w:p w:rsidR="00730900" w:rsidRDefault="007C1A46" w:rsidP="00730900">
      <w:pPr>
        <w:pStyle w:val="a3"/>
        <w:jc w:val="both"/>
        <w:rPr>
          <w:rFonts w:ascii="Times New Roman" w:hAnsi="Times New Roman"/>
          <w:i/>
          <w:sz w:val="24"/>
          <w:szCs w:val="24"/>
        </w:rPr>
      </w:pPr>
      <w:r>
        <w:rPr>
          <w:rFonts w:ascii="Times New Roman" w:hAnsi="Times New Roman"/>
          <w:sz w:val="28"/>
          <w:szCs w:val="28"/>
        </w:rPr>
        <w:t xml:space="preserve"> </w:t>
      </w:r>
    </w:p>
    <w:p w:rsidR="00730900" w:rsidRPr="00730900" w:rsidRDefault="00730900" w:rsidP="00730900">
      <w:pPr>
        <w:spacing w:after="0"/>
        <w:jc w:val="both"/>
        <w:rPr>
          <w:rFonts w:ascii="Times New Roman" w:hAnsi="Times New Roman" w:cs="Times New Roman"/>
          <w:sz w:val="28"/>
          <w:szCs w:val="28"/>
        </w:rPr>
      </w:pPr>
      <w:r>
        <w:rPr>
          <w:rFonts w:ascii="Times New Roman" w:hAnsi="Times New Roman" w:cs="Times New Roman"/>
          <w:sz w:val="28"/>
          <w:szCs w:val="28"/>
        </w:rPr>
        <w:t>1..</w:t>
      </w:r>
      <w:r w:rsidRPr="00730900">
        <w:rPr>
          <w:rFonts w:ascii="Times New Roman" w:hAnsi="Times New Roman" w:cs="Times New Roman"/>
          <w:sz w:val="28"/>
          <w:szCs w:val="28"/>
        </w:rPr>
        <w:t>Повышение уровня самостоятельности и независимости в процессе самообслуживания.</w:t>
      </w:r>
    </w:p>
    <w:p w:rsidR="00730900" w:rsidRPr="00730900" w:rsidRDefault="00730900" w:rsidP="00730900">
      <w:pPr>
        <w:spacing w:after="0"/>
        <w:contextualSpacing/>
        <w:jc w:val="both"/>
        <w:rPr>
          <w:rFonts w:ascii="Times New Roman" w:hAnsi="Times New Roman" w:cs="Times New Roman"/>
          <w:sz w:val="28"/>
          <w:szCs w:val="28"/>
        </w:rPr>
      </w:pPr>
      <w:r>
        <w:rPr>
          <w:rFonts w:ascii="Times New Roman" w:hAnsi="Times New Roman" w:cs="Times New Roman"/>
          <w:sz w:val="28"/>
          <w:szCs w:val="28"/>
        </w:rPr>
        <w:t>2.</w:t>
      </w:r>
      <w:r w:rsidRPr="00730900">
        <w:rPr>
          <w:rFonts w:ascii="Times New Roman" w:hAnsi="Times New Roman" w:cs="Times New Roman"/>
          <w:sz w:val="28"/>
          <w:szCs w:val="28"/>
        </w:rPr>
        <w:t xml:space="preserve">Умение решать постоянно возникающие жизненные задачи, связанные с удовлетворением первоочередных потребностей. </w:t>
      </w:r>
    </w:p>
    <w:p w:rsidR="00730900" w:rsidRPr="00730900" w:rsidRDefault="00730900" w:rsidP="00730900">
      <w:pPr>
        <w:spacing w:after="0"/>
        <w:contextualSpacing/>
        <w:jc w:val="both"/>
        <w:rPr>
          <w:rFonts w:ascii="Times New Roman" w:hAnsi="Times New Roman" w:cs="Times New Roman"/>
          <w:sz w:val="28"/>
          <w:szCs w:val="28"/>
        </w:rPr>
      </w:pPr>
      <w:r>
        <w:rPr>
          <w:rFonts w:ascii="Times New Roman" w:hAnsi="Times New Roman" w:cs="Times New Roman"/>
          <w:sz w:val="28"/>
          <w:szCs w:val="28"/>
        </w:rPr>
        <w:t>3.</w:t>
      </w:r>
      <w:r w:rsidRPr="00730900">
        <w:rPr>
          <w:rFonts w:ascii="Times New Roman" w:hAnsi="Times New Roman" w:cs="Times New Roman"/>
          <w:sz w:val="28"/>
          <w:szCs w:val="28"/>
        </w:rPr>
        <w:t xml:space="preserve">Умение обслуживать себя: одеваться и раздеваться, принимать пищу и пить, ходить в туалет и выполнять гигиенические процедуры. </w:t>
      </w:r>
    </w:p>
    <w:p w:rsidR="00730900" w:rsidRPr="00730900" w:rsidRDefault="00730900" w:rsidP="00730900">
      <w:pPr>
        <w:spacing w:after="0"/>
        <w:contextualSpacing/>
        <w:jc w:val="both"/>
        <w:rPr>
          <w:rFonts w:ascii="Times New Roman" w:hAnsi="Times New Roman" w:cs="Times New Roman"/>
          <w:sz w:val="28"/>
          <w:szCs w:val="28"/>
        </w:rPr>
      </w:pPr>
      <w:r>
        <w:rPr>
          <w:rFonts w:ascii="Times New Roman" w:hAnsi="Times New Roman" w:cs="Times New Roman"/>
          <w:sz w:val="28"/>
          <w:szCs w:val="28"/>
        </w:rPr>
        <w:t>4.</w:t>
      </w:r>
      <w:r w:rsidRPr="00730900">
        <w:rPr>
          <w:rFonts w:ascii="Times New Roman" w:hAnsi="Times New Roman" w:cs="Times New Roman"/>
          <w:sz w:val="28"/>
          <w:szCs w:val="28"/>
        </w:rPr>
        <w:t xml:space="preserve">Умение сообщать о своих потребностях. </w:t>
      </w:r>
    </w:p>
    <w:p w:rsidR="00730900" w:rsidRPr="00730900" w:rsidRDefault="00730900" w:rsidP="00730900">
      <w:pPr>
        <w:jc w:val="both"/>
        <w:rPr>
          <w:rFonts w:ascii="Times New Roman" w:hAnsi="Times New Roman" w:cs="Times New Roman"/>
          <w:sz w:val="28"/>
          <w:szCs w:val="28"/>
        </w:rPr>
      </w:pPr>
      <w:r>
        <w:rPr>
          <w:rFonts w:ascii="Times New Roman" w:hAnsi="Times New Roman" w:cs="Times New Roman"/>
          <w:sz w:val="28"/>
          <w:szCs w:val="28"/>
        </w:rPr>
        <w:t>5.</w:t>
      </w:r>
      <w:r w:rsidRPr="00730900">
        <w:rPr>
          <w:rFonts w:ascii="Times New Roman" w:hAnsi="Times New Roman" w:cs="Times New Roman"/>
          <w:sz w:val="28"/>
          <w:szCs w:val="28"/>
        </w:rPr>
        <w:t xml:space="preserve">Умение следить за своим внешним видом. </w:t>
      </w:r>
    </w:p>
    <w:p w:rsidR="00B40646" w:rsidRDefault="00B40646" w:rsidP="00E87F7E">
      <w:pPr>
        <w:spacing w:after="0"/>
        <w:ind w:firstLine="708"/>
        <w:jc w:val="both"/>
        <w:rPr>
          <w:rFonts w:ascii="Times New Roman" w:hAnsi="Times New Roman" w:cs="Times New Roman"/>
          <w:sz w:val="28"/>
          <w:szCs w:val="28"/>
        </w:rPr>
      </w:pPr>
    </w:p>
    <w:p w:rsidR="00CB57E7" w:rsidRPr="00CB57E7" w:rsidRDefault="0011645F" w:rsidP="00CB57E7">
      <w:pPr>
        <w:spacing w:after="0"/>
        <w:ind w:firstLine="708"/>
        <w:jc w:val="center"/>
        <w:rPr>
          <w:rFonts w:ascii="Times New Roman" w:hAnsi="Times New Roman" w:cs="Times New Roman"/>
          <w:b/>
          <w:sz w:val="28"/>
          <w:szCs w:val="28"/>
        </w:rPr>
      </w:pPr>
      <w:r w:rsidRPr="0011645F">
        <w:rPr>
          <w:rFonts w:ascii="Times New Roman" w:hAnsi="Times New Roman" w:cs="Times New Roman"/>
          <w:b/>
          <w:sz w:val="28"/>
          <w:szCs w:val="28"/>
        </w:rPr>
        <w:t>ЛИЧНОСТНЫЕ, МЕТАПРЕДМЕТНЫЕ И ПРЕДМЕТНЫЕ РЕЗУЛЬТАТЫ ОСВОЕНИЯ КОРРЕКЦИОННОГО КУРСА</w:t>
      </w:r>
    </w:p>
    <w:p w:rsidR="00CB57E7" w:rsidRPr="00CB57E7" w:rsidRDefault="00CB57E7" w:rsidP="00CB57E7">
      <w:pPr>
        <w:jc w:val="both"/>
        <w:rPr>
          <w:rFonts w:ascii="Times New Roman" w:hAnsi="Times New Roman" w:cs="Times New Roman"/>
          <w:bCs/>
          <w:sz w:val="28"/>
          <w:szCs w:val="28"/>
        </w:rPr>
      </w:pPr>
      <w:r w:rsidRPr="00CB57E7">
        <w:rPr>
          <w:rFonts w:ascii="Times New Roman" w:hAnsi="Times New Roman" w:cs="Times New Roman"/>
          <w:bCs/>
          <w:sz w:val="28"/>
          <w:szCs w:val="28"/>
        </w:rPr>
        <w:t>Личностные результаты:</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Осознание себя как ученика, заинтересованного посещением школы, обучением, занятиями, как члена семьи, одноклассника, друга.</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Положительное отношение к окружающей действительности, готовность к организации взаимодействия с ней и эстетическому ее восприятию.</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Умение ценить и принимать следующие базовые ценности «добро», «природа», «семья»; испытывать уважение к своей семье, к своим родственникам, любовь к родителям.</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Понимать эмоции других людей, сочувствовать,  сопереживать. </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Иметь представления о здоровом образе жизни: элементарные гигиенические навыки.</w:t>
      </w:r>
    </w:p>
    <w:p w:rsidR="00CB57E7" w:rsidRDefault="00CB57E7" w:rsidP="00CB57E7">
      <w:pPr>
        <w:pStyle w:val="a4"/>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Осознавать роль языка и речи в жизни людей.</w:t>
      </w:r>
    </w:p>
    <w:p w:rsidR="00CB57E7" w:rsidRPr="00CB57E7" w:rsidRDefault="00CB57E7" w:rsidP="00CB57E7">
      <w:pPr>
        <w:jc w:val="both"/>
        <w:rPr>
          <w:rFonts w:ascii="Times New Roman" w:hAnsi="Times New Roman" w:cs="Times New Roman"/>
          <w:sz w:val="28"/>
          <w:szCs w:val="28"/>
        </w:rPr>
      </w:pPr>
      <w:r w:rsidRPr="00CB57E7">
        <w:rPr>
          <w:rFonts w:ascii="Times New Roman" w:hAnsi="Times New Roman" w:cs="Times New Roman"/>
          <w:sz w:val="28"/>
          <w:szCs w:val="28"/>
        </w:rPr>
        <w:t>Предметные результаты:</w:t>
      </w:r>
    </w:p>
    <w:p w:rsidR="00CB57E7" w:rsidRDefault="00CB57E7" w:rsidP="00CB57E7">
      <w:pPr>
        <w:pStyle w:val="a3"/>
        <w:jc w:val="both"/>
        <w:rPr>
          <w:rFonts w:ascii="Times New Roman" w:hAnsi="Times New Roman"/>
          <w:sz w:val="28"/>
          <w:szCs w:val="28"/>
        </w:rPr>
      </w:pPr>
      <w:r>
        <w:rPr>
          <w:rFonts w:ascii="Times New Roman" w:hAnsi="Times New Roman"/>
          <w:sz w:val="28"/>
          <w:szCs w:val="28"/>
        </w:rPr>
        <w:t>1. Представление о себе как «Я», осознание общности и различий «Я» от других</w:t>
      </w:r>
      <w:r>
        <w:rPr>
          <w:rFonts w:ascii="Times New Roman" w:hAnsi="Times New Roman"/>
          <w:i/>
          <w:sz w:val="28"/>
          <w:szCs w:val="28"/>
        </w:rPr>
        <w:t>.</w:t>
      </w:r>
    </w:p>
    <w:p w:rsidR="00CB57E7" w:rsidRDefault="00CB57E7" w:rsidP="00CB57E7">
      <w:pPr>
        <w:pStyle w:val="a3"/>
        <w:numPr>
          <w:ilvl w:val="0"/>
          <w:numId w:val="9"/>
        </w:numPr>
        <w:jc w:val="both"/>
        <w:rPr>
          <w:rFonts w:ascii="Times New Roman" w:hAnsi="Times New Roman"/>
          <w:bCs/>
          <w:sz w:val="28"/>
          <w:szCs w:val="28"/>
        </w:rPr>
      </w:pPr>
      <w:r>
        <w:rPr>
          <w:rFonts w:ascii="Times New Roman" w:hAnsi="Times New Roman"/>
          <w:bCs/>
          <w:sz w:val="28"/>
          <w:szCs w:val="28"/>
        </w:rPr>
        <w:t>Соотнесение себя со своим именем, своим изображением на фотографии, отражением в зеркале.</w:t>
      </w:r>
    </w:p>
    <w:p w:rsidR="00CB57E7" w:rsidRDefault="00CB57E7" w:rsidP="00CB57E7">
      <w:pPr>
        <w:pStyle w:val="a3"/>
        <w:numPr>
          <w:ilvl w:val="0"/>
          <w:numId w:val="9"/>
        </w:numPr>
        <w:jc w:val="both"/>
        <w:rPr>
          <w:rFonts w:ascii="Times New Roman" w:hAnsi="Times New Roman"/>
          <w:bCs/>
          <w:sz w:val="28"/>
          <w:szCs w:val="28"/>
        </w:rPr>
      </w:pPr>
      <w:r>
        <w:rPr>
          <w:rFonts w:ascii="Times New Roman" w:hAnsi="Times New Roman"/>
          <w:sz w:val="28"/>
          <w:szCs w:val="28"/>
        </w:rPr>
        <w:t>Представление о собственном</w:t>
      </w:r>
      <w:r>
        <w:rPr>
          <w:rFonts w:ascii="Times New Roman" w:hAnsi="Times New Roman"/>
          <w:bCs/>
          <w:sz w:val="28"/>
          <w:szCs w:val="28"/>
        </w:rPr>
        <w:t xml:space="preserve"> теле</w:t>
      </w:r>
      <w:r>
        <w:rPr>
          <w:rFonts w:ascii="Times New Roman" w:hAnsi="Times New Roman"/>
          <w:sz w:val="28"/>
          <w:szCs w:val="28"/>
        </w:rPr>
        <w:t>.</w:t>
      </w:r>
    </w:p>
    <w:p w:rsidR="00CB57E7" w:rsidRDefault="00CB57E7" w:rsidP="00CB57E7">
      <w:pPr>
        <w:pStyle w:val="a3"/>
        <w:numPr>
          <w:ilvl w:val="0"/>
          <w:numId w:val="9"/>
        </w:numPr>
        <w:jc w:val="both"/>
        <w:rPr>
          <w:rFonts w:ascii="Times New Roman" w:hAnsi="Times New Roman"/>
          <w:bCs/>
          <w:sz w:val="28"/>
          <w:szCs w:val="28"/>
        </w:rPr>
      </w:pPr>
      <w:r>
        <w:rPr>
          <w:rFonts w:ascii="Times New Roman" w:hAnsi="Times New Roman"/>
          <w:bCs/>
          <w:sz w:val="28"/>
          <w:szCs w:val="28"/>
        </w:rPr>
        <w:t>Отнесение себя к определенному полу.</w:t>
      </w:r>
    </w:p>
    <w:p w:rsidR="00CB57E7" w:rsidRDefault="00CB57E7" w:rsidP="00CB57E7">
      <w:pPr>
        <w:pStyle w:val="a3"/>
        <w:numPr>
          <w:ilvl w:val="0"/>
          <w:numId w:val="9"/>
        </w:numPr>
        <w:jc w:val="both"/>
        <w:rPr>
          <w:rFonts w:ascii="Times New Roman" w:hAnsi="Times New Roman"/>
          <w:bCs/>
          <w:sz w:val="28"/>
          <w:szCs w:val="28"/>
        </w:rPr>
      </w:pPr>
      <w:r>
        <w:rPr>
          <w:rFonts w:ascii="Times New Roman" w:hAnsi="Times New Roman"/>
          <w:bCs/>
          <w:sz w:val="28"/>
          <w:szCs w:val="28"/>
        </w:rPr>
        <w:lastRenderedPageBreak/>
        <w:t xml:space="preserve">Умение определять «моё» и «не моё», осознавать и выражать свои интересы, желания. </w:t>
      </w:r>
    </w:p>
    <w:p w:rsidR="00CB57E7" w:rsidRDefault="00CB57E7" w:rsidP="00CB57E7">
      <w:pPr>
        <w:pStyle w:val="a3"/>
        <w:numPr>
          <w:ilvl w:val="0"/>
          <w:numId w:val="9"/>
        </w:numPr>
        <w:jc w:val="both"/>
        <w:rPr>
          <w:rFonts w:ascii="Times New Roman" w:hAnsi="Times New Roman"/>
          <w:bCs/>
          <w:sz w:val="28"/>
          <w:szCs w:val="28"/>
        </w:rPr>
      </w:pPr>
      <w:r>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CB57E7" w:rsidRDefault="00CB57E7" w:rsidP="00CB57E7">
      <w:pPr>
        <w:pStyle w:val="a3"/>
        <w:numPr>
          <w:ilvl w:val="0"/>
          <w:numId w:val="9"/>
        </w:numPr>
        <w:jc w:val="both"/>
        <w:rPr>
          <w:rFonts w:ascii="Times New Roman" w:hAnsi="Times New Roman"/>
          <w:sz w:val="28"/>
          <w:szCs w:val="28"/>
        </w:rPr>
      </w:pPr>
      <w:r>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CB57E7" w:rsidRDefault="00CB57E7" w:rsidP="00CB57E7">
      <w:pPr>
        <w:pStyle w:val="a3"/>
        <w:jc w:val="both"/>
        <w:rPr>
          <w:rFonts w:ascii="Times New Roman" w:hAnsi="Times New Roman"/>
          <w:sz w:val="28"/>
          <w:szCs w:val="28"/>
        </w:rPr>
      </w:pPr>
      <w:r>
        <w:rPr>
          <w:rFonts w:ascii="Times New Roman" w:hAnsi="Times New Roman"/>
          <w:sz w:val="28"/>
          <w:szCs w:val="28"/>
        </w:rPr>
        <w:t>2. Умение решать каждодневные жизненные задачи, связанные с удовлетворением первоочередных потребностей.</w:t>
      </w:r>
    </w:p>
    <w:p w:rsidR="00CB57E7" w:rsidRDefault="00CB57E7" w:rsidP="00CB57E7">
      <w:pPr>
        <w:pStyle w:val="a3"/>
        <w:numPr>
          <w:ilvl w:val="0"/>
          <w:numId w:val="10"/>
        </w:numPr>
        <w:jc w:val="both"/>
        <w:rPr>
          <w:rFonts w:ascii="Times New Roman" w:hAnsi="Times New Roman"/>
          <w:sz w:val="28"/>
          <w:szCs w:val="28"/>
        </w:rPr>
      </w:pPr>
      <w:r>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CB57E7" w:rsidRDefault="00CB57E7" w:rsidP="00CB57E7">
      <w:pPr>
        <w:pStyle w:val="a3"/>
        <w:numPr>
          <w:ilvl w:val="0"/>
          <w:numId w:val="10"/>
        </w:numPr>
        <w:jc w:val="both"/>
        <w:rPr>
          <w:rFonts w:ascii="Times New Roman" w:hAnsi="Times New Roman"/>
          <w:sz w:val="28"/>
          <w:szCs w:val="28"/>
        </w:rPr>
      </w:pPr>
      <w:r>
        <w:rPr>
          <w:rFonts w:ascii="Times New Roman" w:hAnsi="Times New Roman"/>
          <w:sz w:val="28"/>
          <w:szCs w:val="28"/>
        </w:rPr>
        <w:t xml:space="preserve">Умение сообщать о своих потребностях и желаниях. </w:t>
      </w:r>
    </w:p>
    <w:p w:rsidR="00CB57E7" w:rsidRDefault="00CB57E7" w:rsidP="00CB57E7">
      <w:pPr>
        <w:pStyle w:val="a3"/>
        <w:jc w:val="both"/>
        <w:rPr>
          <w:rFonts w:ascii="Times New Roman" w:hAnsi="Times New Roman"/>
          <w:sz w:val="28"/>
          <w:szCs w:val="28"/>
        </w:rPr>
      </w:pPr>
      <w:r>
        <w:rPr>
          <w:rFonts w:ascii="Times New Roman" w:hAnsi="Times New Roman"/>
          <w:sz w:val="28"/>
          <w:szCs w:val="28"/>
        </w:rPr>
        <w:t xml:space="preserve">3.Умение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CB57E7" w:rsidRDefault="00CB57E7" w:rsidP="00CB57E7">
      <w:pPr>
        <w:pStyle w:val="a3"/>
        <w:numPr>
          <w:ilvl w:val="0"/>
          <w:numId w:val="11"/>
        </w:numPr>
        <w:jc w:val="both"/>
        <w:rPr>
          <w:rFonts w:ascii="Times New Roman" w:hAnsi="Times New Roman"/>
          <w:sz w:val="28"/>
          <w:szCs w:val="28"/>
        </w:rPr>
      </w:pPr>
      <w:r>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CB57E7" w:rsidRDefault="00CB57E7" w:rsidP="00CB57E7">
      <w:pPr>
        <w:pStyle w:val="a3"/>
        <w:numPr>
          <w:ilvl w:val="0"/>
          <w:numId w:val="10"/>
        </w:numPr>
        <w:jc w:val="both"/>
        <w:rPr>
          <w:rFonts w:ascii="Times New Roman" w:hAnsi="Times New Roman"/>
          <w:sz w:val="28"/>
          <w:szCs w:val="28"/>
        </w:rPr>
      </w:pPr>
      <w:r>
        <w:rPr>
          <w:rFonts w:ascii="Times New Roman" w:hAnsi="Times New Roman"/>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CB57E7" w:rsidRDefault="00CB57E7" w:rsidP="00CB57E7">
      <w:pPr>
        <w:pStyle w:val="a3"/>
        <w:numPr>
          <w:ilvl w:val="0"/>
          <w:numId w:val="10"/>
        </w:numPr>
        <w:jc w:val="both"/>
        <w:rPr>
          <w:rFonts w:ascii="Times New Roman" w:hAnsi="Times New Roman"/>
          <w:sz w:val="28"/>
          <w:szCs w:val="28"/>
        </w:rPr>
      </w:pPr>
      <w:r>
        <w:rPr>
          <w:rFonts w:ascii="Times New Roman" w:hAnsi="Times New Roman"/>
          <w:sz w:val="28"/>
          <w:szCs w:val="28"/>
        </w:rPr>
        <w:t xml:space="preserve">Умение следить за своим внешним видом. </w:t>
      </w:r>
    </w:p>
    <w:p w:rsidR="00CB57E7" w:rsidRDefault="00CB57E7" w:rsidP="00CB57E7">
      <w:pPr>
        <w:pStyle w:val="a3"/>
        <w:jc w:val="both"/>
        <w:rPr>
          <w:rFonts w:ascii="Times New Roman" w:hAnsi="Times New Roman"/>
          <w:sz w:val="28"/>
          <w:szCs w:val="28"/>
        </w:rPr>
      </w:pPr>
      <w:r>
        <w:rPr>
          <w:rFonts w:ascii="Times New Roman" w:hAnsi="Times New Roman"/>
          <w:sz w:val="28"/>
          <w:szCs w:val="28"/>
        </w:rPr>
        <w:t>4. Представления о своей семье, взаимоотношениях в семье.</w:t>
      </w:r>
    </w:p>
    <w:p w:rsidR="00CB57E7" w:rsidRDefault="00CB57E7" w:rsidP="00CB57E7">
      <w:pPr>
        <w:pStyle w:val="a3"/>
        <w:numPr>
          <w:ilvl w:val="0"/>
          <w:numId w:val="10"/>
        </w:numPr>
        <w:jc w:val="both"/>
        <w:rPr>
          <w:rFonts w:ascii="Times New Roman" w:hAnsi="Times New Roman"/>
          <w:sz w:val="28"/>
          <w:szCs w:val="28"/>
        </w:rPr>
      </w:pPr>
      <w:r>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B40646" w:rsidRDefault="00B40646" w:rsidP="00FD4DE6">
      <w:pPr>
        <w:spacing w:after="0"/>
        <w:jc w:val="both"/>
        <w:rPr>
          <w:rFonts w:ascii="Times New Roman" w:hAnsi="Times New Roman" w:cs="Times New Roman"/>
          <w:sz w:val="28"/>
          <w:szCs w:val="28"/>
        </w:rPr>
      </w:pPr>
    </w:p>
    <w:p w:rsidR="00CC67D2" w:rsidRPr="00CB337F" w:rsidRDefault="00CB337F" w:rsidP="00CB337F">
      <w:pPr>
        <w:spacing w:after="0"/>
        <w:jc w:val="center"/>
        <w:rPr>
          <w:rFonts w:ascii="Times New Roman" w:hAnsi="Times New Roman" w:cs="Times New Roman"/>
          <w:b/>
          <w:sz w:val="28"/>
          <w:szCs w:val="28"/>
        </w:rPr>
      </w:pPr>
      <w:r w:rsidRPr="00CB337F">
        <w:rPr>
          <w:rFonts w:ascii="Times New Roman" w:hAnsi="Times New Roman" w:cs="Times New Roman"/>
          <w:b/>
          <w:sz w:val="28"/>
          <w:szCs w:val="28"/>
        </w:rPr>
        <w:t>СОДЕРЖАНИЕ  КОРРЕКЦИОННОГО КУРСА</w:t>
      </w:r>
    </w:p>
    <w:p w:rsidR="00E87F7E" w:rsidRPr="00CB337F" w:rsidRDefault="00E87F7E" w:rsidP="00CB337F">
      <w:pPr>
        <w:spacing w:after="0"/>
        <w:ind w:firstLine="708"/>
        <w:jc w:val="center"/>
        <w:rPr>
          <w:rFonts w:ascii="Times New Roman" w:hAnsi="Times New Roman" w:cs="Times New Roman"/>
          <w:b/>
          <w:sz w:val="28"/>
          <w:szCs w:val="28"/>
        </w:rPr>
      </w:pPr>
    </w:p>
    <w:p w:rsidR="00E87F7E" w:rsidRPr="00CB337F" w:rsidRDefault="00E87F7E" w:rsidP="00CB337F">
      <w:pPr>
        <w:spacing w:after="0"/>
        <w:ind w:firstLine="708"/>
        <w:jc w:val="center"/>
        <w:rPr>
          <w:rFonts w:ascii="Times New Roman" w:hAnsi="Times New Roman" w:cs="Times New Roman"/>
          <w:i/>
          <w:sz w:val="28"/>
          <w:szCs w:val="28"/>
        </w:rPr>
      </w:pPr>
      <w:r w:rsidRPr="00CB337F">
        <w:rPr>
          <w:rFonts w:ascii="Times New Roman" w:hAnsi="Times New Roman" w:cs="Times New Roman"/>
          <w:i/>
          <w:sz w:val="28"/>
          <w:szCs w:val="28"/>
        </w:rPr>
        <w:t>Гигиена тела.</w:t>
      </w:r>
    </w:p>
    <w:p w:rsidR="00E87F7E" w:rsidRPr="00CB337F" w:rsidRDefault="00E87F7E" w:rsidP="00E87F7E">
      <w:pPr>
        <w:spacing w:after="0"/>
        <w:ind w:firstLine="708"/>
        <w:jc w:val="both"/>
        <w:rPr>
          <w:rFonts w:ascii="Times New Roman" w:hAnsi="Times New Roman" w:cs="Times New Roman"/>
          <w:sz w:val="28"/>
          <w:szCs w:val="28"/>
        </w:rPr>
      </w:pPr>
      <w:r w:rsidRPr="00CB337F">
        <w:rPr>
          <w:rFonts w:ascii="Times New Roman" w:hAnsi="Times New Roman" w:cs="Times New Roman"/>
          <w:sz w:val="28"/>
          <w:szCs w:val="28"/>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Чистка зубов. Полоскание полости рта. Соблюдение последовательности действий при чистке зубов и полоскании полости рта. </w:t>
      </w:r>
    </w:p>
    <w:p w:rsidR="00E87F7E" w:rsidRPr="00CB337F" w:rsidRDefault="00E87F7E" w:rsidP="00E87F7E">
      <w:pPr>
        <w:spacing w:after="0"/>
        <w:jc w:val="both"/>
        <w:rPr>
          <w:rFonts w:ascii="Times New Roman" w:hAnsi="Times New Roman" w:cs="Times New Roman"/>
          <w:sz w:val="28"/>
          <w:szCs w:val="28"/>
        </w:rPr>
      </w:pPr>
      <w:r w:rsidRPr="00CB337F">
        <w:rPr>
          <w:rFonts w:ascii="Times New Roman" w:hAnsi="Times New Roman" w:cs="Times New Roman"/>
          <w:sz w:val="28"/>
          <w:szCs w:val="28"/>
        </w:rPr>
        <w:lastRenderedPageBreak/>
        <w:t xml:space="preserve">Расчесывание волос. Соблюдение последовательности действий при мытье и </w:t>
      </w:r>
    </w:p>
    <w:p w:rsidR="00E87F7E" w:rsidRPr="00CB337F" w:rsidRDefault="00E87F7E" w:rsidP="00E87F7E">
      <w:pPr>
        <w:spacing w:after="0"/>
        <w:jc w:val="both"/>
        <w:rPr>
          <w:rFonts w:ascii="Times New Roman" w:hAnsi="Times New Roman" w:cs="Times New Roman"/>
          <w:sz w:val="28"/>
          <w:szCs w:val="28"/>
        </w:rPr>
      </w:pPr>
      <w:proofErr w:type="gramStart"/>
      <w:r w:rsidRPr="00CB337F">
        <w:rPr>
          <w:rFonts w:ascii="Times New Roman" w:hAnsi="Times New Roman" w:cs="Times New Roman"/>
          <w:sz w:val="28"/>
          <w:szCs w:val="28"/>
        </w:rPr>
        <w:t>вытирании</w:t>
      </w:r>
      <w:proofErr w:type="gramEnd"/>
      <w:r w:rsidRPr="00CB337F">
        <w:rPr>
          <w:rFonts w:ascii="Times New Roman" w:hAnsi="Times New Roman" w:cs="Times New Roman"/>
          <w:sz w:val="28"/>
          <w:szCs w:val="28"/>
        </w:rPr>
        <w:t xml:space="preserve">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 Мытье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 </w:t>
      </w:r>
    </w:p>
    <w:p w:rsidR="00E87F7E" w:rsidRPr="00CB337F" w:rsidRDefault="00E87F7E" w:rsidP="00E87F7E">
      <w:pPr>
        <w:spacing w:after="0"/>
        <w:ind w:firstLine="708"/>
        <w:jc w:val="both"/>
        <w:rPr>
          <w:rFonts w:ascii="Times New Roman" w:hAnsi="Times New Roman" w:cs="Times New Roman"/>
          <w:i/>
          <w:sz w:val="28"/>
          <w:szCs w:val="28"/>
        </w:rPr>
      </w:pPr>
      <w:r w:rsidRPr="00CB337F">
        <w:rPr>
          <w:rFonts w:ascii="Times New Roman" w:hAnsi="Times New Roman" w:cs="Times New Roman"/>
          <w:i/>
          <w:sz w:val="28"/>
          <w:szCs w:val="28"/>
        </w:rPr>
        <w:t xml:space="preserve">Обращение с одеждой и обувью. </w:t>
      </w:r>
    </w:p>
    <w:p w:rsidR="00E87F7E" w:rsidRPr="00CB337F" w:rsidRDefault="00E87F7E" w:rsidP="00E87F7E">
      <w:pPr>
        <w:spacing w:after="0"/>
        <w:ind w:firstLine="708"/>
        <w:jc w:val="both"/>
        <w:rPr>
          <w:rFonts w:ascii="Times New Roman" w:hAnsi="Times New Roman" w:cs="Times New Roman"/>
          <w:sz w:val="28"/>
          <w:szCs w:val="28"/>
        </w:rPr>
      </w:pPr>
      <w:r w:rsidRPr="00CB337F">
        <w:rPr>
          <w:rFonts w:ascii="Times New Roman" w:hAnsi="Times New Roman" w:cs="Times New Roman"/>
          <w:sz w:val="28"/>
          <w:szCs w:val="28"/>
        </w:rPr>
        <w:t xml:space="preserve">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w:t>
      </w:r>
      <w:proofErr w:type="gramStart"/>
      <w:r w:rsidRPr="00CB337F">
        <w:rPr>
          <w:rFonts w:ascii="Times New Roman" w:hAnsi="Times New Roman" w:cs="Times New Roman"/>
          <w:sz w:val="28"/>
          <w:szCs w:val="28"/>
        </w:rPr>
        <w:t>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roofErr w:type="gramEnd"/>
      <w:r w:rsidRPr="00CB337F">
        <w:rPr>
          <w:rFonts w:ascii="Times New Roman" w:hAnsi="Times New Roman" w:cs="Times New Roman"/>
          <w:sz w:val="28"/>
          <w:szCs w:val="28"/>
        </w:rPr>
        <w:t xml:space="preserve"> 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 </w:t>
      </w:r>
    </w:p>
    <w:p w:rsidR="00E87F7E" w:rsidRPr="00CB337F" w:rsidRDefault="00E87F7E" w:rsidP="00E87F7E">
      <w:pPr>
        <w:spacing w:after="0"/>
        <w:ind w:firstLine="708"/>
        <w:jc w:val="both"/>
        <w:rPr>
          <w:rFonts w:ascii="Times New Roman" w:hAnsi="Times New Roman" w:cs="Times New Roman"/>
          <w:i/>
          <w:sz w:val="28"/>
          <w:szCs w:val="28"/>
        </w:rPr>
      </w:pPr>
      <w:r w:rsidRPr="00CB337F">
        <w:rPr>
          <w:rFonts w:ascii="Times New Roman" w:hAnsi="Times New Roman" w:cs="Times New Roman"/>
          <w:i/>
          <w:sz w:val="28"/>
          <w:szCs w:val="28"/>
        </w:rPr>
        <w:t xml:space="preserve">Туалет. </w:t>
      </w:r>
    </w:p>
    <w:p w:rsidR="00E87F7E" w:rsidRPr="00CB337F" w:rsidRDefault="00E87F7E" w:rsidP="00E87F7E">
      <w:pPr>
        <w:spacing w:after="0"/>
        <w:ind w:firstLine="708"/>
        <w:jc w:val="both"/>
        <w:rPr>
          <w:rFonts w:ascii="Times New Roman" w:hAnsi="Times New Roman" w:cs="Times New Roman"/>
          <w:sz w:val="28"/>
          <w:szCs w:val="28"/>
        </w:rPr>
      </w:pPr>
      <w:r w:rsidRPr="00CB337F">
        <w:rPr>
          <w:rFonts w:ascii="Times New Roman" w:hAnsi="Times New Roman" w:cs="Times New Roman"/>
          <w:sz w:val="28"/>
          <w:szCs w:val="28"/>
        </w:rPr>
        <w:t xml:space="preserve">Сообщение о желании сходить в туалет. Сидение на унитазе </w:t>
      </w:r>
      <w:proofErr w:type="gramStart"/>
      <w:r w:rsidRPr="00CB337F">
        <w:rPr>
          <w:rFonts w:ascii="Times New Roman" w:hAnsi="Times New Roman" w:cs="Times New Roman"/>
          <w:sz w:val="28"/>
          <w:szCs w:val="28"/>
        </w:rPr>
        <w:t>и справление</w:t>
      </w:r>
      <w:proofErr w:type="gramEnd"/>
      <w:r w:rsidRPr="00CB337F">
        <w:rPr>
          <w:rFonts w:ascii="Times New Roman" w:hAnsi="Times New Roman" w:cs="Times New Roman"/>
          <w:sz w:val="28"/>
          <w:szCs w:val="28"/>
        </w:rPr>
        <w:t xml:space="preserve"> малой/большой нужды. Пользование туалетной бумагой. </w:t>
      </w:r>
      <w:proofErr w:type="gramStart"/>
      <w:r w:rsidRPr="00CB337F">
        <w:rPr>
          <w:rFonts w:ascii="Times New Roman" w:hAnsi="Times New Roman" w:cs="Times New Roman"/>
          <w:sz w:val="28"/>
          <w:szCs w:val="28"/>
        </w:rPr>
        <w:t xml:space="preserve">Соблюдение последовательности действий в туалете (поднимание крышки, опускание сидения, спускание одежды – брюк, колготок, трусов; сидение на унитазе/горшке, справление нужды в унитаз, пользование туалетной бумагой, одевание одежды – трусов, колготок, брюк; нажимание кнопки слива воды, мытье рук). </w:t>
      </w:r>
      <w:proofErr w:type="gramEnd"/>
    </w:p>
    <w:p w:rsidR="00E87F7E" w:rsidRPr="00CB337F" w:rsidRDefault="00E87F7E" w:rsidP="00E87F7E">
      <w:pPr>
        <w:spacing w:after="0"/>
        <w:ind w:firstLine="708"/>
        <w:jc w:val="both"/>
        <w:rPr>
          <w:rFonts w:ascii="Times New Roman" w:hAnsi="Times New Roman" w:cs="Times New Roman"/>
          <w:i/>
          <w:sz w:val="28"/>
          <w:szCs w:val="28"/>
        </w:rPr>
      </w:pPr>
      <w:r w:rsidRPr="00CB337F">
        <w:rPr>
          <w:rFonts w:ascii="Times New Roman" w:hAnsi="Times New Roman" w:cs="Times New Roman"/>
          <w:i/>
          <w:sz w:val="28"/>
          <w:szCs w:val="28"/>
        </w:rPr>
        <w:t xml:space="preserve">Прием пищи. </w:t>
      </w:r>
    </w:p>
    <w:p w:rsidR="00E87F7E" w:rsidRPr="00CB337F" w:rsidRDefault="00E87F7E" w:rsidP="00E87F7E">
      <w:pPr>
        <w:spacing w:after="0"/>
        <w:ind w:firstLine="708"/>
        <w:jc w:val="both"/>
        <w:rPr>
          <w:rFonts w:ascii="Times New Roman" w:hAnsi="Times New Roman" w:cs="Times New Roman"/>
          <w:sz w:val="28"/>
          <w:szCs w:val="28"/>
        </w:rPr>
      </w:pPr>
      <w:r w:rsidRPr="00CB337F">
        <w:rPr>
          <w:rFonts w:ascii="Times New Roman" w:hAnsi="Times New Roman" w:cs="Times New Roman"/>
          <w:sz w:val="28"/>
          <w:szCs w:val="28"/>
        </w:rPr>
        <w:t xml:space="preserve">Сообщение о желании пить. Питье через соломинку. </w:t>
      </w:r>
      <w:proofErr w:type="gramStart"/>
      <w:r w:rsidRPr="00CB337F">
        <w:rPr>
          <w:rFonts w:ascii="Times New Roman" w:hAnsi="Times New Roman" w:cs="Times New Roman"/>
          <w:sz w:val="28"/>
          <w:szCs w:val="28"/>
        </w:rPr>
        <w:t>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w:t>
      </w:r>
      <w:proofErr w:type="gramEnd"/>
      <w:r w:rsidRPr="00CB337F">
        <w:rPr>
          <w:rFonts w:ascii="Times New Roman" w:hAnsi="Times New Roman" w:cs="Times New Roman"/>
          <w:sz w:val="28"/>
          <w:szCs w:val="28"/>
        </w:rPr>
        <w:t xml:space="preserve"> Наливание жидкости в кружку. Сообщение о желании есть. Еда руками. </w:t>
      </w:r>
      <w:proofErr w:type="gramStart"/>
      <w:r w:rsidRPr="00CB337F">
        <w:rPr>
          <w:rFonts w:ascii="Times New Roman" w:hAnsi="Times New Roman" w:cs="Times New Roman"/>
          <w:sz w:val="28"/>
          <w:szCs w:val="28"/>
        </w:rPr>
        <w:t xml:space="preserve">Еда ложкой (захват ложки, зачерпывание ложкой </w:t>
      </w:r>
      <w:proofErr w:type="gramEnd"/>
    </w:p>
    <w:p w:rsidR="00E87F7E" w:rsidRPr="00CB337F" w:rsidRDefault="00E87F7E" w:rsidP="00E87F7E">
      <w:pPr>
        <w:spacing w:after="0"/>
        <w:jc w:val="both"/>
        <w:rPr>
          <w:rFonts w:ascii="Times New Roman" w:hAnsi="Times New Roman" w:cs="Times New Roman"/>
          <w:sz w:val="28"/>
          <w:szCs w:val="28"/>
        </w:rPr>
      </w:pPr>
      <w:r w:rsidRPr="00CB337F">
        <w:rPr>
          <w:rFonts w:ascii="Times New Roman" w:hAnsi="Times New Roman" w:cs="Times New Roman"/>
          <w:sz w:val="28"/>
          <w:szCs w:val="28"/>
        </w:rPr>
        <w:lastRenderedPageBreak/>
        <w:t xml:space="preserve">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B459DB" w:rsidRDefault="00B459DB" w:rsidP="00B459DB">
      <w:pPr>
        <w:spacing w:before="240"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ФОРМЫ И ВИДЫ КОНТРОЛЯ</w:t>
      </w:r>
    </w:p>
    <w:p w:rsidR="005247F1" w:rsidRPr="00112B90" w:rsidRDefault="005247F1" w:rsidP="005247F1">
      <w:pPr>
        <w:spacing w:before="240" w:after="0" w:line="240" w:lineRule="auto"/>
        <w:ind w:firstLine="708"/>
        <w:jc w:val="both"/>
        <w:rPr>
          <w:rFonts w:ascii="Times New Roman" w:eastAsia="Times New Roman" w:hAnsi="Times New Roman" w:cs="Times New Roman"/>
          <w:b/>
          <w:i/>
          <w:sz w:val="28"/>
          <w:szCs w:val="28"/>
          <w:lang w:eastAsia="ru-RU"/>
        </w:rPr>
      </w:pPr>
      <w:r w:rsidRPr="00112B90">
        <w:rPr>
          <w:rFonts w:ascii="Times New Roman" w:eastAsia="Times New Roman" w:hAnsi="Times New Roman" w:cs="Times New Roman"/>
          <w:b/>
          <w:i/>
          <w:sz w:val="28"/>
          <w:szCs w:val="28"/>
          <w:lang w:eastAsia="ru-RU"/>
        </w:rPr>
        <w:t>Контрольные параметры оценки достижений</w:t>
      </w:r>
    </w:p>
    <w:p w:rsidR="005247F1" w:rsidRPr="00112B90" w:rsidRDefault="005247F1" w:rsidP="005247F1">
      <w:pPr>
        <w:spacing w:after="0"/>
        <w:ind w:firstLine="360"/>
        <w:jc w:val="both"/>
        <w:rPr>
          <w:rFonts w:ascii="Times New Roman" w:hAnsi="Times New Roman" w:cs="Times New Roman"/>
          <w:b/>
          <w:sz w:val="28"/>
          <w:szCs w:val="28"/>
        </w:rPr>
      </w:pPr>
      <w:r w:rsidRPr="00112B90">
        <w:rPr>
          <w:rFonts w:ascii="Times New Roman" w:hAnsi="Times New Roman" w:cs="Times New Roman"/>
          <w:b/>
          <w:sz w:val="28"/>
          <w:szCs w:val="28"/>
        </w:rPr>
        <w:t>Гигиена тела</w:t>
      </w:r>
    </w:p>
    <w:p w:rsidR="005247F1" w:rsidRPr="00112B90" w:rsidRDefault="005247F1" w:rsidP="005247F1">
      <w:pPr>
        <w:numPr>
          <w:ilvl w:val="0"/>
          <w:numId w:val="3"/>
        </w:numPr>
        <w:spacing w:after="0"/>
        <w:contextualSpacing/>
        <w:jc w:val="both"/>
        <w:rPr>
          <w:rFonts w:ascii="Times New Roman" w:hAnsi="Times New Roman" w:cs="Times New Roman"/>
          <w:b/>
          <w:sz w:val="28"/>
          <w:szCs w:val="28"/>
        </w:rPr>
      </w:pPr>
      <w:r w:rsidRPr="00112B90">
        <w:rPr>
          <w:rFonts w:ascii="Times New Roman" w:hAnsi="Times New Roman" w:cs="Times New Roman"/>
          <w:sz w:val="28"/>
          <w:szCs w:val="28"/>
        </w:rPr>
        <w:t>Уметь выполнять гигиенические процедуры (уход за лицом, ушами, волосами, зубами, руками, ногами)</w:t>
      </w:r>
    </w:p>
    <w:p w:rsidR="005247F1" w:rsidRPr="00112B90" w:rsidRDefault="005247F1" w:rsidP="005247F1">
      <w:pPr>
        <w:numPr>
          <w:ilvl w:val="0"/>
          <w:numId w:val="3"/>
        </w:numPr>
        <w:spacing w:after="0"/>
        <w:contextualSpacing/>
        <w:jc w:val="both"/>
        <w:rPr>
          <w:rFonts w:ascii="Times New Roman" w:hAnsi="Times New Roman" w:cs="Times New Roman"/>
          <w:b/>
          <w:sz w:val="28"/>
          <w:szCs w:val="28"/>
        </w:rPr>
      </w:pPr>
      <w:r w:rsidRPr="00112B90">
        <w:rPr>
          <w:rFonts w:ascii="Times New Roman" w:hAnsi="Times New Roman" w:cs="Times New Roman"/>
          <w:sz w:val="28"/>
          <w:szCs w:val="28"/>
        </w:rPr>
        <w:t>Уметь пользоваться ножницами и пилочкой для ногтей</w:t>
      </w:r>
    </w:p>
    <w:p w:rsidR="005247F1" w:rsidRPr="00112B90" w:rsidRDefault="005247F1" w:rsidP="005247F1">
      <w:pPr>
        <w:numPr>
          <w:ilvl w:val="0"/>
          <w:numId w:val="3"/>
        </w:numPr>
        <w:spacing w:after="0"/>
        <w:contextualSpacing/>
        <w:jc w:val="both"/>
        <w:rPr>
          <w:rFonts w:ascii="Times New Roman" w:hAnsi="Times New Roman" w:cs="Times New Roman"/>
          <w:b/>
          <w:sz w:val="28"/>
          <w:szCs w:val="28"/>
        </w:rPr>
      </w:pPr>
      <w:r w:rsidRPr="00112B90">
        <w:rPr>
          <w:rFonts w:ascii="Times New Roman" w:hAnsi="Times New Roman" w:cs="Times New Roman"/>
          <w:sz w:val="28"/>
          <w:szCs w:val="28"/>
        </w:rPr>
        <w:t>Уметь пользоваться косметическими средствами</w:t>
      </w:r>
    </w:p>
    <w:p w:rsidR="005247F1" w:rsidRPr="00112B90" w:rsidRDefault="005247F1" w:rsidP="005247F1">
      <w:pPr>
        <w:numPr>
          <w:ilvl w:val="0"/>
          <w:numId w:val="3"/>
        </w:numPr>
        <w:spacing w:after="0"/>
        <w:contextualSpacing/>
        <w:jc w:val="both"/>
        <w:rPr>
          <w:rFonts w:ascii="Times New Roman" w:hAnsi="Times New Roman" w:cs="Times New Roman"/>
          <w:b/>
          <w:sz w:val="28"/>
          <w:szCs w:val="28"/>
        </w:rPr>
      </w:pPr>
      <w:r w:rsidRPr="00112B90">
        <w:rPr>
          <w:rFonts w:ascii="Times New Roman" w:hAnsi="Times New Roman" w:cs="Times New Roman"/>
          <w:sz w:val="28"/>
          <w:szCs w:val="28"/>
        </w:rPr>
        <w:t>Уметь следить за своим внешним видом</w:t>
      </w:r>
    </w:p>
    <w:p w:rsidR="005247F1" w:rsidRPr="00112B90" w:rsidRDefault="005247F1" w:rsidP="005247F1">
      <w:pPr>
        <w:spacing w:after="0"/>
        <w:ind w:firstLine="360"/>
        <w:jc w:val="both"/>
        <w:rPr>
          <w:rFonts w:ascii="Times New Roman" w:hAnsi="Times New Roman" w:cs="Times New Roman"/>
          <w:b/>
          <w:sz w:val="28"/>
          <w:szCs w:val="28"/>
        </w:rPr>
      </w:pPr>
      <w:r w:rsidRPr="00112B90">
        <w:rPr>
          <w:rFonts w:ascii="Times New Roman" w:hAnsi="Times New Roman" w:cs="Times New Roman"/>
          <w:b/>
          <w:sz w:val="28"/>
          <w:szCs w:val="28"/>
        </w:rPr>
        <w:t>Туалет</w:t>
      </w:r>
    </w:p>
    <w:p w:rsidR="005247F1" w:rsidRPr="00112B90" w:rsidRDefault="005247F1" w:rsidP="005247F1">
      <w:pPr>
        <w:numPr>
          <w:ilvl w:val="0"/>
          <w:numId w:val="4"/>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ходить в туалет, сообщать о своих потребностях</w:t>
      </w:r>
    </w:p>
    <w:p w:rsidR="005247F1" w:rsidRPr="00112B90" w:rsidRDefault="005247F1" w:rsidP="005247F1">
      <w:pPr>
        <w:numPr>
          <w:ilvl w:val="0"/>
          <w:numId w:val="4"/>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пользоваться туалетной бумагой</w:t>
      </w:r>
    </w:p>
    <w:p w:rsidR="005247F1" w:rsidRPr="00112B90" w:rsidRDefault="005247F1" w:rsidP="005247F1">
      <w:pPr>
        <w:spacing w:after="0"/>
        <w:ind w:firstLine="360"/>
        <w:jc w:val="both"/>
        <w:rPr>
          <w:rFonts w:ascii="Times New Roman" w:hAnsi="Times New Roman" w:cs="Times New Roman"/>
          <w:i/>
          <w:sz w:val="28"/>
          <w:szCs w:val="28"/>
        </w:rPr>
      </w:pPr>
      <w:r w:rsidRPr="00112B90">
        <w:rPr>
          <w:rFonts w:ascii="Times New Roman" w:hAnsi="Times New Roman" w:cs="Times New Roman"/>
          <w:i/>
          <w:sz w:val="28"/>
          <w:szCs w:val="28"/>
        </w:rPr>
        <w:t>Обращение с одеждой и обувью</w:t>
      </w:r>
    </w:p>
    <w:p w:rsidR="005247F1" w:rsidRPr="00112B90" w:rsidRDefault="005247F1" w:rsidP="005247F1">
      <w:pPr>
        <w:numPr>
          <w:ilvl w:val="0"/>
          <w:numId w:val="4"/>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одеваться и раздеваться</w:t>
      </w:r>
    </w:p>
    <w:p w:rsidR="005247F1" w:rsidRPr="00112B90" w:rsidRDefault="005247F1" w:rsidP="005247F1">
      <w:pPr>
        <w:numPr>
          <w:ilvl w:val="0"/>
          <w:numId w:val="4"/>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Следить за внешним видом</w:t>
      </w:r>
    </w:p>
    <w:p w:rsidR="005247F1" w:rsidRPr="00112B90" w:rsidRDefault="005247F1" w:rsidP="005247F1">
      <w:pPr>
        <w:spacing w:after="0"/>
        <w:ind w:firstLine="360"/>
        <w:jc w:val="both"/>
        <w:rPr>
          <w:rFonts w:ascii="Times New Roman" w:hAnsi="Times New Roman" w:cs="Times New Roman"/>
          <w:b/>
          <w:sz w:val="28"/>
          <w:szCs w:val="28"/>
        </w:rPr>
      </w:pPr>
      <w:r w:rsidRPr="00112B90">
        <w:rPr>
          <w:rFonts w:ascii="Times New Roman" w:hAnsi="Times New Roman" w:cs="Times New Roman"/>
          <w:b/>
          <w:sz w:val="28"/>
          <w:szCs w:val="28"/>
        </w:rPr>
        <w:t>Прием пищи</w:t>
      </w:r>
      <w:r w:rsidRPr="00112B90">
        <w:rPr>
          <w:rFonts w:ascii="Times New Roman" w:hAnsi="Times New Roman" w:cs="Times New Roman"/>
          <w:b/>
          <w:sz w:val="28"/>
          <w:szCs w:val="28"/>
        </w:rPr>
        <w:tab/>
      </w:r>
    </w:p>
    <w:p w:rsidR="005247F1" w:rsidRPr="00112B90" w:rsidRDefault="005247F1" w:rsidP="005247F1">
      <w:pPr>
        <w:numPr>
          <w:ilvl w:val="0"/>
          <w:numId w:val="5"/>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пользоваться ложкой и вилкой</w:t>
      </w:r>
    </w:p>
    <w:p w:rsidR="005247F1" w:rsidRPr="00112B90" w:rsidRDefault="005247F1" w:rsidP="005247F1">
      <w:pPr>
        <w:numPr>
          <w:ilvl w:val="0"/>
          <w:numId w:val="5"/>
        </w:numPr>
        <w:spacing w:after="0"/>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пользоваться ножом</w:t>
      </w:r>
    </w:p>
    <w:p w:rsidR="005247F1" w:rsidRPr="00112B90" w:rsidRDefault="005247F1" w:rsidP="005247F1">
      <w:pPr>
        <w:numPr>
          <w:ilvl w:val="0"/>
          <w:numId w:val="5"/>
        </w:numPr>
        <w:contextualSpacing/>
        <w:jc w:val="both"/>
        <w:rPr>
          <w:rFonts w:ascii="Times New Roman" w:hAnsi="Times New Roman" w:cs="Times New Roman"/>
          <w:sz w:val="28"/>
          <w:szCs w:val="28"/>
        </w:rPr>
      </w:pPr>
      <w:r w:rsidRPr="00112B90">
        <w:rPr>
          <w:rFonts w:ascii="Times New Roman" w:hAnsi="Times New Roman" w:cs="Times New Roman"/>
          <w:sz w:val="28"/>
          <w:szCs w:val="28"/>
        </w:rPr>
        <w:t>Уметь принимать пищу и пить</w:t>
      </w:r>
    </w:p>
    <w:p w:rsidR="005247F1" w:rsidRDefault="005247F1" w:rsidP="00F63FA0">
      <w:pPr>
        <w:spacing w:after="0"/>
        <w:ind w:firstLine="360"/>
        <w:jc w:val="both"/>
        <w:rPr>
          <w:rFonts w:ascii="Times New Roman" w:hAnsi="Times New Roman" w:cs="Times New Roman"/>
          <w:b/>
          <w:i/>
          <w:sz w:val="28"/>
          <w:szCs w:val="28"/>
        </w:rPr>
      </w:pPr>
      <w:r w:rsidRPr="00112B90">
        <w:rPr>
          <w:rFonts w:ascii="Times New Roman" w:hAnsi="Times New Roman" w:cs="Times New Roman"/>
          <w:b/>
          <w:i/>
          <w:sz w:val="28"/>
          <w:szCs w:val="28"/>
        </w:rPr>
        <w:t>Мониторинг обученности по предмету  «</w:t>
      </w:r>
      <w:r w:rsidRPr="00112B90">
        <w:rPr>
          <w:rFonts w:ascii="Times New Roman" w:hAnsi="Times New Roman" w:cs="Times New Roman"/>
          <w:b/>
          <w:sz w:val="28"/>
          <w:szCs w:val="28"/>
        </w:rPr>
        <w:t>Предметно-практическая деятельность</w:t>
      </w:r>
      <w:r w:rsidRPr="00112B90">
        <w:rPr>
          <w:rFonts w:ascii="Times New Roman" w:hAnsi="Times New Roman" w:cs="Times New Roman"/>
          <w:b/>
          <w:i/>
          <w:sz w:val="28"/>
          <w:szCs w:val="28"/>
        </w:rPr>
        <w:t>»</w:t>
      </w:r>
    </w:p>
    <w:p w:rsidR="00F63FA0" w:rsidRPr="00112B90" w:rsidRDefault="00F63FA0" w:rsidP="00F63FA0">
      <w:pPr>
        <w:spacing w:after="0"/>
        <w:ind w:firstLine="360"/>
        <w:jc w:val="both"/>
        <w:rPr>
          <w:rFonts w:ascii="Times New Roman" w:hAnsi="Times New Roman" w:cs="Times New Roman"/>
          <w:b/>
          <w:i/>
          <w:sz w:val="28"/>
          <w:szCs w:val="28"/>
        </w:rPr>
      </w:pPr>
    </w:p>
    <w:p w:rsidR="0066343F" w:rsidRDefault="005247F1" w:rsidP="00F63FA0">
      <w:pPr>
        <w:spacing w:after="0"/>
        <w:ind w:firstLine="360"/>
        <w:jc w:val="both"/>
        <w:rPr>
          <w:rFonts w:ascii="Times New Roman" w:hAnsi="Times New Roman" w:cs="Times New Roman"/>
          <w:sz w:val="28"/>
          <w:szCs w:val="28"/>
        </w:rPr>
      </w:pPr>
      <w:r w:rsidRPr="00112B90">
        <w:rPr>
          <w:rFonts w:ascii="Times New Roman" w:hAnsi="Times New Roman" w:cs="Times New Roman"/>
          <w:sz w:val="28"/>
          <w:szCs w:val="28"/>
        </w:rPr>
        <w:t>По каждому из представленных разделов ребенку предлагают выполнить несколько упражнений. Правильное самостоятельное выполнение фиксируется 2 баллами, выполнение с помощью учителя – 1 балл. Если ребенок не может работать с тем или иным материалом или не отвечает на вопрос теста, — 0 баллов.</w:t>
      </w:r>
    </w:p>
    <w:p w:rsidR="00F63FA0" w:rsidRDefault="00F63FA0" w:rsidP="00F63FA0">
      <w:pPr>
        <w:spacing w:after="0"/>
        <w:ind w:firstLine="360"/>
        <w:jc w:val="both"/>
        <w:rPr>
          <w:rFonts w:ascii="Times New Roman" w:hAnsi="Times New Roman" w:cs="Times New Roman"/>
          <w:sz w:val="28"/>
          <w:szCs w:val="28"/>
        </w:rPr>
      </w:pPr>
    </w:p>
    <w:p w:rsidR="00F63FA0" w:rsidRDefault="00F63FA0" w:rsidP="00F63FA0">
      <w:pPr>
        <w:spacing w:after="0"/>
        <w:ind w:firstLine="360"/>
        <w:jc w:val="both"/>
        <w:rPr>
          <w:rFonts w:ascii="Times New Roman" w:hAnsi="Times New Roman" w:cs="Times New Roman"/>
          <w:sz w:val="28"/>
          <w:szCs w:val="28"/>
        </w:rPr>
      </w:pPr>
    </w:p>
    <w:p w:rsidR="00F63FA0" w:rsidRDefault="00F63FA0" w:rsidP="00F63FA0">
      <w:pPr>
        <w:spacing w:after="0"/>
        <w:ind w:firstLine="360"/>
        <w:jc w:val="both"/>
        <w:rPr>
          <w:rFonts w:ascii="Times New Roman" w:hAnsi="Times New Roman" w:cs="Times New Roman"/>
          <w:sz w:val="28"/>
          <w:szCs w:val="28"/>
        </w:rPr>
      </w:pPr>
    </w:p>
    <w:p w:rsidR="00F63FA0" w:rsidRPr="00F63FA0" w:rsidRDefault="00F63FA0" w:rsidP="00F63FA0">
      <w:pPr>
        <w:spacing w:after="0"/>
        <w:ind w:firstLine="360"/>
        <w:jc w:val="both"/>
        <w:rPr>
          <w:rFonts w:ascii="Times New Roman" w:hAnsi="Times New Roman" w:cs="Times New Roman"/>
          <w:sz w:val="28"/>
          <w:szCs w:val="28"/>
        </w:rPr>
      </w:pPr>
    </w:p>
    <w:p w:rsidR="0006554D" w:rsidRPr="008722F4" w:rsidRDefault="000B6244" w:rsidP="00F63FA0">
      <w:pPr>
        <w:spacing w:before="240"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8"/>
          <w:lang w:eastAsia="ru-RU"/>
        </w:rPr>
        <w:lastRenderedPageBreak/>
        <w:t>КАЛЕНДАРНО-ТЕМАТИЧЕСКОЕ ПЛАНИРОВАНИЕ</w:t>
      </w:r>
    </w:p>
    <w:tbl>
      <w:tblPr>
        <w:tblW w:w="5000" w:type="pct"/>
        <w:tblInd w:w="-252" w:type="dxa"/>
        <w:tblBorders>
          <w:top w:val="single" w:sz="4" w:space="0" w:color="auto"/>
          <w:left w:val="single" w:sz="4" w:space="0" w:color="auto"/>
          <w:bottom w:val="single" w:sz="4" w:space="0" w:color="auto"/>
          <w:right w:val="single" w:sz="4" w:space="0" w:color="auto"/>
        </w:tblBorders>
        <w:tblLayout w:type="fixed"/>
        <w:tblLook w:val="04A0"/>
      </w:tblPr>
      <w:tblGrid>
        <w:gridCol w:w="857"/>
        <w:gridCol w:w="3512"/>
        <w:gridCol w:w="1380"/>
        <w:gridCol w:w="1415"/>
        <w:gridCol w:w="2690"/>
      </w:tblGrid>
      <w:tr w:rsidR="00033643" w:rsidTr="00743FD2">
        <w:trPr>
          <w:trHeight w:val="548"/>
        </w:trPr>
        <w:tc>
          <w:tcPr>
            <w:tcW w:w="435" w:type="pct"/>
            <w:vMerge w:val="restart"/>
            <w:tcBorders>
              <w:top w:val="single" w:sz="4" w:space="0" w:color="auto"/>
              <w:left w:val="single" w:sz="4" w:space="0" w:color="auto"/>
              <w:bottom w:val="nil"/>
              <w:right w:val="single" w:sz="4" w:space="0" w:color="auto"/>
            </w:tcBorders>
            <w:textDirection w:val="btLr"/>
            <w:hideMark/>
          </w:tcPr>
          <w:p w:rsidR="00033643" w:rsidRPr="00033643" w:rsidRDefault="00033643" w:rsidP="00033643">
            <w:pPr>
              <w:ind w:left="113"/>
              <w:jc w:val="center"/>
              <w:rPr>
                <w:rFonts w:ascii="Times New Roman" w:hAnsi="Times New Roman" w:cs="Times New Roman"/>
                <w:b/>
                <w:lang w:eastAsia="ru-RU"/>
              </w:rPr>
            </w:pPr>
            <w:r w:rsidRPr="00033643">
              <w:rPr>
                <w:rFonts w:ascii="Times New Roman" w:hAnsi="Times New Roman" w:cs="Times New Roman"/>
                <w:b/>
                <w:lang w:eastAsia="ru-RU"/>
              </w:rPr>
              <w:t xml:space="preserve">№ </w:t>
            </w:r>
            <w:proofErr w:type="gramStart"/>
            <w:r w:rsidRPr="00033643">
              <w:rPr>
                <w:rFonts w:ascii="Times New Roman" w:hAnsi="Times New Roman" w:cs="Times New Roman"/>
                <w:b/>
                <w:lang w:eastAsia="ru-RU"/>
              </w:rPr>
              <w:t>п</w:t>
            </w:r>
            <w:proofErr w:type="gramEnd"/>
            <w:r w:rsidRPr="00033643">
              <w:rPr>
                <w:rFonts w:ascii="Times New Roman" w:hAnsi="Times New Roman" w:cs="Times New Roman"/>
                <w:b/>
                <w:lang w:eastAsia="ru-RU"/>
              </w:rPr>
              <w:t>/п</w:t>
            </w:r>
          </w:p>
        </w:tc>
        <w:tc>
          <w:tcPr>
            <w:tcW w:w="1782" w:type="pct"/>
            <w:vMerge w:val="restart"/>
            <w:tcBorders>
              <w:top w:val="single" w:sz="4" w:space="0" w:color="auto"/>
              <w:left w:val="single" w:sz="4" w:space="0" w:color="auto"/>
              <w:right w:val="single" w:sz="4" w:space="0" w:color="auto"/>
            </w:tcBorders>
            <w:hideMark/>
          </w:tcPr>
          <w:p w:rsidR="00033643" w:rsidRPr="00033643" w:rsidRDefault="00033643">
            <w:pPr>
              <w:spacing w:after="0" w:line="240" w:lineRule="auto"/>
              <w:jc w:val="both"/>
              <w:rPr>
                <w:rFonts w:ascii="Times New Roman" w:eastAsia="Times New Roman" w:hAnsi="Times New Roman" w:cs="Times New Roman"/>
                <w:b/>
                <w:sz w:val="24"/>
                <w:szCs w:val="24"/>
                <w:lang w:eastAsia="ru-RU"/>
              </w:rPr>
            </w:pPr>
            <w:r w:rsidRPr="00033643">
              <w:rPr>
                <w:rFonts w:ascii="Times New Roman" w:eastAsia="Times New Roman" w:hAnsi="Times New Roman" w:cs="Times New Roman"/>
                <w:b/>
                <w:sz w:val="24"/>
                <w:szCs w:val="24"/>
                <w:lang w:eastAsia="ru-RU"/>
              </w:rPr>
              <w:t>Наименование раздела и тем</w:t>
            </w:r>
          </w:p>
        </w:tc>
        <w:tc>
          <w:tcPr>
            <w:tcW w:w="1418" w:type="pct"/>
            <w:gridSpan w:val="2"/>
            <w:tcBorders>
              <w:top w:val="single" w:sz="4" w:space="0" w:color="auto"/>
              <w:left w:val="single" w:sz="4" w:space="0" w:color="auto"/>
              <w:bottom w:val="single" w:sz="4" w:space="0" w:color="auto"/>
              <w:right w:val="single" w:sz="4" w:space="0" w:color="auto"/>
            </w:tcBorders>
            <w:hideMark/>
          </w:tcPr>
          <w:p w:rsidR="00033643" w:rsidRPr="00033643" w:rsidRDefault="00033643">
            <w:pPr>
              <w:spacing w:after="0" w:line="240" w:lineRule="auto"/>
              <w:jc w:val="both"/>
              <w:rPr>
                <w:rFonts w:ascii="Times New Roman" w:eastAsia="Times New Roman" w:hAnsi="Times New Roman" w:cs="Times New Roman"/>
                <w:b/>
                <w:sz w:val="24"/>
                <w:szCs w:val="24"/>
                <w:lang w:eastAsia="ru-RU"/>
              </w:rPr>
            </w:pPr>
            <w:r w:rsidRPr="00033643">
              <w:rPr>
                <w:rFonts w:ascii="Times New Roman" w:eastAsia="Times New Roman" w:hAnsi="Times New Roman" w:cs="Times New Roman"/>
                <w:b/>
                <w:sz w:val="24"/>
                <w:szCs w:val="24"/>
                <w:lang w:eastAsia="ru-RU"/>
              </w:rPr>
              <w:t xml:space="preserve">              Дата </w:t>
            </w:r>
          </w:p>
        </w:tc>
        <w:tc>
          <w:tcPr>
            <w:tcW w:w="1365" w:type="pct"/>
            <w:vMerge w:val="restart"/>
            <w:tcBorders>
              <w:top w:val="single" w:sz="4" w:space="0" w:color="auto"/>
              <w:left w:val="single" w:sz="4" w:space="0" w:color="auto"/>
              <w:right w:val="single" w:sz="4" w:space="0" w:color="auto"/>
            </w:tcBorders>
            <w:hideMark/>
          </w:tcPr>
          <w:p w:rsidR="00033643" w:rsidRPr="00033643" w:rsidRDefault="00033643" w:rsidP="00033643">
            <w:pPr>
              <w:spacing w:after="0" w:line="240" w:lineRule="auto"/>
              <w:jc w:val="center"/>
              <w:rPr>
                <w:rFonts w:ascii="Times New Roman" w:eastAsia="Times New Roman" w:hAnsi="Times New Roman" w:cs="Times New Roman"/>
                <w:b/>
                <w:sz w:val="24"/>
                <w:szCs w:val="24"/>
                <w:lang w:eastAsia="ru-RU"/>
              </w:rPr>
            </w:pPr>
            <w:r w:rsidRPr="00033643">
              <w:rPr>
                <w:rFonts w:ascii="Times New Roman" w:eastAsia="Times New Roman" w:hAnsi="Times New Roman" w:cs="Times New Roman"/>
                <w:b/>
                <w:sz w:val="24"/>
                <w:szCs w:val="24"/>
                <w:lang w:eastAsia="ru-RU"/>
              </w:rPr>
              <w:t>Примечание</w:t>
            </w:r>
          </w:p>
        </w:tc>
      </w:tr>
      <w:tr w:rsidR="00033643" w:rsidTr="00743FD2">
        <w:trPr>
          <w:trHeight w:val="547"/>
        </w:trPr>
        <w:tc>
          <w:tcPr>
            <w:tcW w:w="435" w:type="pct"/>
            <w:vMerge/>
            <w:tcBorders>
              <w:top w:val="single" w:sz="4" w:space="0" w:color="auto"/>
              <w:left w:val="single" w:sz="4" w:space="0" w:color="auto"/>
              <w:bottom w:val="nil"/>
              <w:right w:val="single" w:sz="4" w:space="0" w:color="auto"/>
            </w:tcBorders>
            <w:textDirection w:val="btLr"/>
            <w:hideMark/>
          </w:tcPr>
          <w:p w:rsidR="00033643" w:rsidRDefault="00033643">
            <w:pPr>
              <w:spacing w:after="0" w:line="240" w:lineRule="auto"/>
              <w:jc w:val="both"/>
              <w:rPr>
                <w:rFonts w:ascii="Times New Roman" w:eastAsia="Times New Roman" w:hAnsi="Times New Roman" w:cs="Times New Roman"/>
                <w:sz w:val="24"/>
                <w:szCs w:val="24"/>
                <w:lang w:eastAsia="ru-RU"/>
              </w:rPr>
            </w:pPr>
          </w:p>
        </w:tc>
        <w:tc>
          <w:tcPr>
            <w:tcW w:w="1782" w:type="pct"/>
            <w:vMerge/>
            <w:tcBorders>
              <w:left w:val="single" w:sz="4" w:space="0" w:color="auto"/>
              <w:bottom w:val="single" w:sz="4" w:space="0" w:color="auto"/>
              <w:right w:val="single" w:sz="4" w:space="0" w:color="auto"/>
            </w:tcBorders>
            <w:hideMark/>
          </w:tcPr>
          <w:p w:rsidR="00033643" w:rsidRDefault="00033643">
            <w:pPr>
              <w:spacing w:after="0" w:line="240" w:lineRule="auto"/>
              <w:jc w:val="both"/>
              <w:rPr>
                <w:rFonts w:ascii="Times New Roman" w:eastAsia="Times New Roman" w:hAnsi="Times New Roman" w:cs="Times New Roman"/>
                <w:sz w:val="24"/>
                <w:szCs w:val="24"/>
                <w:lang w:eastAsia="ru-RU"/>
              </w:rPr>
            </w:pPr>
          </w:p>
        </w:tc>
        <w:tc>
          <w:tcPr>
            <w:tcW w:w="700" w:type="pct"/>
            <w:tcBorders>
              <w:top w:val="single" w:sz="4" w:space="0" w:color="auto"/>
              <w:left w:val="single" w:sz="4" w:space="0" w:color="auto"/>
              <w:bottom w:val="single" w:sz="4" w:space="0" w:color="auto"/>
              <w:right w:val="single" w:sz="4" w:space="0" w:color="auto"/>
            </w:tcBorders>
            <w:hideMark/>
          </w:tcPr>
          <w:p w:rsidR="00033643" w:rsidRPr="00033643" w:rsidRDefault="0003364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Pr="00033643">
              <w:rPr>
                <w:rFonts w:ascii="Times New Roman" w:eastAsia="Times New Roman" w:hAnsi="Times New Roman" w:cs="Times New Roman"/>
                <w:b/>
                <w:sz w:val="24"/>
                <w:szCs w:val="24"/>
                <w:lang w:eastAsia="ru-RU"/>
              </w:rPr>
              <w:t>.</w:t>
            </w:r>
          </w:p>
        </w:tc>
        <w:tc>
          <w:tcPr>
            <w:tcW w:w="718" w:type="pct"/>
            <w:tcBorders>
              <w:top w:val="single" w:sz="4" w:space="0" w:color="auto"/>
              <w:left w:val="single" w:sz="4" w:space="0" w:color="auto"/>
              <w:bottom w:val="single" w:sz="4" w:space="0" w:color="auto"/>
              <w:right w:val="single" w:sz="4" w:space="0" w:color="auto"/>
            </w:tcBorders>
          </w:tcPr>
          <w:p w:rsidR="00033643" w:rsidRPr="00033643" w:rsidRDefault="00033643">
            <w:pPr>
              <w:spacing w:after="0" w:line="240" w:lineRule="auto"/>
              <w:jc w:val="both"/>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ф</w:t>
            </w:r>
            <w:proofErr w:type="gramEnd"/>
            <w:r w:rsidRPr="00033643">
              <w:rPr>
                <w:rFonts w:ascii="Times New Roman" w:eastAsia="Times New Roman" w:hAnsi="Times New Roman" w:cs="Times New Roman"/>
                <w:b/>
                <w:sz w:val="24"/>
                <w:szCs w:val="24"/>
                <w:lang w:eastAsia="ru-RU"/>
              </w:rPr>
              <w:t>.</w:t>
            </w:r>
          </w:p>
        </w:tc>
        <w:tc>
          <w:tcPr>
            <w:tcW w:w="1365" w:type="pct"/>
            <w:vMerge/>
            <w:tcBorders>
              <w:left w:val="single" w:sz="4" w:space="0" w:color="auto"/>
              <w:bottom w:val="single" w:sz="4" w:space="0" w:color="auto"/>
              <w:right w:val="single" w:sz="4" w:space="0" w:color="auto"/>
            </w:tcBorders>
            <w:hideMark/>
          </w:tcPr>
          <w:p w:rsidR="00033643" w:rsidRDefault="00033643">
            <w:pPr>
              <w:spacing w:after="0" w:line="240" w:lineRule="auto"/>
              <w:jc w:val="both"/>
              <w:rPr>
                <w:rFonts w:ascii="Times New Roman" w:eastAsia="Times New Roman" w:hAnsi="Times New Roman" w:cs="Times New Roman"/>
                <w:sz w:val="24"/>
                <w:szCs w:val="24"/>
                <w:lang w:eastAsia="ru-RU"/>
              </w:rPr>
            </w:pPr>
          </w:p>
        </w:tc>
      </w:tr>
      <w:tr w:rsidR="00360986" w:rsidTr="00754387">
        <w:trPr>
          <w:trHeight w:val="456"/>
        </w:trPr>
        <w:tc>
          <w:tcPr>
            <w:tcW w:w="5000" w:type="pct"/>
            <w:gridSpan w:val="5"/>
            <w:tcBorders>
              <w:top w:val="single" w:sz="4" w:space="0" w:color="auto"/>
              <w:left w:val="single" w:sz="4" w:space="0" w:color="auto"/>
              <w:bottom w:val="single" w:sz="4" w:space="0" w:color="auto"/>
              <w:right w:val="single" w:sz="4" w:space="0" w:color="auto"/>
            </w:tcBorders>
            <w:hideMark/>
          </w:tcPr>
          <w:p w:rsidR="00360986" w:rsidRDefault="00360986" w:rsidP="00C73C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Гигиена тела</w:t>
            </w:r>
          </w:p>
        </w:tc>
      </w:tr>
      <w:tr w:rsidR="00754387" w:rsidTr="00743FD2">
        <w:trPr>
          <w:trHeight w:val="628"/>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Вентили с горячей и холодной водой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05.09</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276"/>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Регулирование напора струи воды. Смешивание воды до комфортной температуры</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12.09</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09"/>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3</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Вытирание рук полотенцем. Автоматическая сушилка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10.09</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661"/>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4</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Мытье и вытирание рук</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26.09</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643"/>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5</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Крем для рук</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03.10</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643"/>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6</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Ножницы для подстригания ногтей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10.10</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415"/>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7</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Пилочка для ногтей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17.10</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428"/>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8</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Покрытие для ногтевой поверхности.</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24.10</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415"/>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9</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Удаление декоративного покрытия с ногтей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428"/>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10</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Мытье и вытирание лица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428"/>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11</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Очищение носового хода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67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12</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Чистка зубов. Полоскание полости рта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E952F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28.11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700"/>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13</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Чистка зубов. Полоскание полости рта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05.12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55"/>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14</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Расчесывание волос</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93"/>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15</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 xml:space="preserve">Мытье и </w:t>
            </w:r>
          </w:p>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вытирание волос</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06"/>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16</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BB1B13">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Сушка волос феном</w:t>
            </w:r>
            <w:r w:rsidR="001D3F86" w:rsidRPr="0006554D">
              <w:rPr>
                <w:rFonts w:ascii="Times New Roman" w:eastAsia="Times New Roman" w:hAnsi="Times New Roman" w:cs="Times New Roman"/>
                <w:sz w:val="28"/>
                <w:szCs w:val="28"/>
                <w:lang w:eastAsia="ru-RU"/>
              </w:rPr>
              <w:t xml:space="preserve"> </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06"/>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17</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Мытье ушей. Чистка ушей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754387" w:rsidTr="00743FD2">
        <w:trPr>
          <w:trHeight w:val="506"/>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18</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Мытье и вытирание ног</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360986" w:rsidTr="00754387">
        <w:trPr>
          <w:trHeight w:val="345"/>
        </w:trPr>
        <w:tc>
          <w:tcPr>
            <w:tcW w:w="5000" w:type="pct"/>
            <w:gridSpan w:val="5"/>
            <w:tcBorders>
              <w:top w:val="single" w:sz="4" w:space="0" w:color="auto"/>
              <w:left w:val="single" w:sz="4" w:space="0" w:color="auto"/>
              <w:bottom w:val="single" w:sz="4" w:space="0" w:color="auto"/>
              <w:right w:val="single" w:sz="4" w:space="0" w:color="auto"/>
            </w:tcBorders>
            <w:hideMark/>
          </w:tcPr>
          <w:p w:rsidR="00360986" w:rsidRPr="0006554D" w:rsidRDefault="00360986" w:rsidP="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b/>
                <w:sz w:val="28"/>
                <w:szCs w:val="28"/>
                <w:lang w:eastAsia="ru-RU"/>
              </w:rPr>
              <w:t>Гигиена тела</w:t>
            </w: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19</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Мытье и вытирание ног</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927B9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30.01</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lastRenderedPageBreak/>
              <w:t>20</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Косметические средства (дезодорант, туалетная вода)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06.02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21</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Косметические средства (гигиеническая помада)</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22</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Косметические средства (духи)</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360986" w:rsidTr="00754387">
        <w:trPr>
          <w:trHeight w:val="332"/>
        </w:trPr>
        <w:tc>
          <w:tcPr>
            <w:tcW w:w="5000" w:type="pct"/>
            <w:gridSpan w:val="5"/>
            <w:tcBorders>
              <w:top w:val="single" w:sz="4" w:space="0" w:color="auto"/>
              <w:left w:val="single" w:sz="4" w:space="0" w:color="auto"/>
              <w:bottom w:val="single" w:sz="4" w:space="0" w:color="auto"/>
              <w:right w:val="single" w:sz="4" w:space="0" w:color="auto"/>
            </w:tcBorders>
          </w:tcPr>
          <w:p w:rsidR="00360986" w:rsidRPr="0006554D" w:rsidRDefault="00360986">
            <w:pPr>
              <w:spacing w:after="0" w:line="240" w:lineRule="auto"/>
              <w:jc w:val="both"/>
              <w:rPr>
                <w:rFonts w:ascii="Times New Roman" w:eastAsia="Times New Roman" w:hAnsi="Times New Roman" w:cs="Times New Roman"/>
                <w:b/>
                <w:sz w:val="28"/>
                <w:szCs w:val="28"/>
                <w:lang w:eastAsia="ru-RU"/>
              </w:rPr>
            </w:pPr>
            <w:r w:rsidRPr="0006554D">
              <w:rPr>
                <w:rFonts w:ascii="Times New Roman" w:eastAsia="Times New Roman" w:hAnsi="Times New Roman" w:cs="Times New Roman"/>
                <w:b/>
                <w:sz w:val="28"/>
                <w:szCs w:val="28"/>
                <w:lang w:eastAsia="ru-RU"/>
              </w:rPr>
              <w:t>Обращение с одеждой и обувью</w:t>
            </w:r>
          </w:p>
          <w:p w:rsidR="00360986" w:rsidRPr="0006554D" w:rsidRDefault="00360986" w:rsidP="00C73C88">
            <w:pPr>
              <w:spacing w:after="0" w:line="240" w:lineRule="auto"/>
              <w:jc w:val="both"/>
              <w:rPr>
                <w:rFonts w:ascii="Times New Roman" w:eastAsia="Times New Roman" w:hAnsi="Times New Roman" w:cs="Times New Roman"/>
                <w:b/>
                <w:sz w:val="28"/>
                <w:szCs w:val="28"/>
                <w:lang w:eastAsia="ru-RU"/>
              </w:rPr>
            </w:pPr>
          </w:p>
        </w:tc>
      </w:tr>
      <w:tr w:rsidR="00573094" w:rsidTr="00573094">
        <w:trPr>
          <w:trHeight w:val="1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r w:rsidRPr="0006554D">
              <w:rPr>
                <w:rFonts w:ascii="Times New Roman" w:eastAsia="Times New Roman" w:hAnsi="Times New Roman" w:cs="Times New Roman"/>
                <w:b/>
                <w:sz w:val="28"/>
                <w:szCs w:val="28"/>
                <w:lang w:eastAsia="ru-RU"/>
              </w:rPr>
              <w:t>23</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Расстегивание липучки, молнии, пуговицы</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27.02</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24</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Развязывание шнурков</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sidRPr="00743FD2">
              <w:rPr>
                <w:rFonts w:ascii="Times New Roman" w:eastAsia="Times New Roman" w:hAnsi="Times New Roman" w:cs="Times New Roman"/>
                <w:sz w:val="28"/>
                <w:szCs w:val="28"/>
                <w:lang w:eastAsia="ru-RU"/>
              </w:rPr>
              <w:t>06.03</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25</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Расстегивание ремня, кнопки.</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sidRPr="00743FD2">
              <w:rPr>
                <w:rFonts w:ascii="Times New Roman" w:eastAsia="Times New Roman" w:hAnsi="Times New Roman" w:cs="Times New Roman"/>
                <w:sz w:val="28"/>
                <w:szCs w:val="28"/>
                <w:lang w:eastAsia="ru-RU"/>
              </w:rPr>
              <w:t>13.03</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26</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Снятие предмета одежды (кофта)</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20.03</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27</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Снятие обуви (ботинки)</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03.04</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28</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Снятие верхней одежды</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10.04</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29</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Надевание предмета одежды</w:t>
            </w:r>
          </w:p>
        </w:tc>
        <w:tc>
          <w:tcPr>
            <w:tcW w:w="700" w:type="pct"/>
            <w:tcBorders>
              <w:top w:val="single" w:sz="4" w:space="0" w:color="auto"/>
              <w:left w:val="single" w:sz="4" w:space="0" w:color="auto"/>
              <w:bottom w:val="single" w:sz="4" w:space="0" w:color="auto"/>
              <w:right w:val="single" w:sz="4" w:space="0" w:color="auto"/>
            </w:tcBorders>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17.04</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b/>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30</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 xml:space="preserve">Правый </w:t>
            </w:r>
            <w:r w:rsidR="00BB1B13" w:rsidRPr="0006554D">
              <w:rPr>
                <w:rFonts w:ascii="Times New Roman" w:eastAsia="Times New Roman" w:hAnsi="Times New Roman" w:cs="Times New Roman"/>
                <w:sz w:val="28"/>
                <w:szCs w:val="28"/>
                <w:lang w:eastAsia="ru-RU"/>
              </w:rPr>
              <w:t>и левый ботинок (сапога, тапка)</w:t>
            </w:r>
            <w:r w:rsidRPr="0006554D">
              <w:rPr>
                <w:rFonts w:ascii="Times New Roman" w:eastAsia="Times New Roman" w:hAnsi="Times New Roman" w:cs="Times New Roman"/>
                <w:sz w:val="28"/>
                <w:szCs w:val="28"/>
                <w:lang w:eastAsia="ru-RU"/>
              </w:rPr>
              <w:t xml:space="preserve"> </w:t>
            </w:r>
          </w:p>
        </w:tc>
        <w:tc>
          <w:tcPr>
            <w:tcW w:w="700" w:type="pct"/>
            <w:tcBorders>
              <w:top w:val="single" w:sz="4" w:space="0" w:color="auto"/>
              <w:left w:val="single" w:sz="4" w:space="0" w:color="auto"/>
              <w:bottom w:val="single" w:sz="4" w:space="0" w:color="auto"/>
              <w:right w:val="single" w:sz="4" w:space="0" w:color="auto"/>
            </w:tcBorders>
            <w:vAlign w:val="center"/>
          </w:tcPr>
          <w:p w:rsidR="001D3F86" w:rsidRPr="00743FD2"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24.04</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r w:rsidR="00BB1B13" w:rsidTr="00754387">
        <w:trPr>
          <w:trHeight w:val="332"/>
        </w:trPr>
        <w:tc>
          <w:tcPr>
            <w:tcW w:w="5000" w:type="pct"/>
            <w:gridSpan w:val="5"/>
            <w:tcBorders>
              <w:top w:val="single" w:sz="4" w:space="0" w:color="auto"/>
              <w:left w:val="single" w:sz="4" w:space="0" w:color="auto"/>
              <w:bottom w:val="single" w:sz="4" w:space="0" w:color="auto"/>
              <w:right w:val="single" w:sz="4" w:space="0" w:color="auto"/>
            </w:tcBorders>
            <w:hideMark/>
          </w:tcPr>
          <w:p w:rsidR="00BB1B13" w:rsidRPr="0006554D" w:rsidRDefault="00BB1B13" w:rsidP="00C73C88">
            <w:pPr>
              <w:spacing w:after="0" w:line="240" w:lineRule="auto"/>
              <w:jc w:val="both"/>
              <w:rPr>
                <w:rFonts w:ascii="Times New Roman" w:eastAsia="Times New Roman" w:hAnsi="Times New Roman" w:cs="Times New Roman"/>
                <w:b/>
                <w:sz w:val="28"/>
                <w:szCs w:val="28"/>
                <w:lang w:eastAsia="ru-RU"/>
              </w:rPr>
            </w:pPr>
            <w:r w:rsidRPr="0006554D">
              <w:rPr>
                <w:rFonts w:ascii="Times New Roman" w:eastAsia="Times New Roman" w:hAnsi="Times New Roman" w:cs="Times New Roman"/>
                <w:b/>
                <w:sz w:val="28"/>
                <w:szCs w:val="28"/>
                <w:lang w:eastAsia="ru-RU"/>
              </w:rPr>
              <w:t>Прием пищи</w:t>
            </w:r>
          </w:p>
        </w:tc>
      </w:tr>
      <w:tr w:rsidR="00743FD2" w:rsidTr="00573094">
        <w:trPr>
          <w:trHeight w:val="332"/>
        </w:trPr>
        <w:tc>
          <w:tcPr>
            <w:tcW w:w="435" w:type="pct"/>
            <w:vMerge w:val="restart"/>
            <w:tcBorders>
              <w:top w:val="single" w:sz="4" w:space="0" w:color="auto"/>
              <w:left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-32</w:t>
            </w:r>
          </w:p>
        </w:tc>
        <w:tc>
          <w:tcPr>
            <w:tcW w:w="1782" w:type="pct"/>
            <w:tcBorders>
              <w:top w:val="single" w:sz="4" w:space="0" w:color="auto"/>
              <w:left w:val="single" w:sz="4" w:space="0" w:color="auto"/>
              <w:bottom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Культура приема пищи.  Питье через соломинку</w:t>
            </w:r>
          </w:p>
        </w:tc>
        <w:tc>
          <w:tcPr>
            <w:tcW w:w="700" w:type="pct"/>
            <w:vMerge w:val="restart"/>
            <w:tcBorders>
              <w:top w:val="single" w:sz="4" w:space="0" w:color="auto"/>
              <w:left w:val="single" w:sz="4" w:space="0" w:color="auto"/>
              <w:right w:val="single" w:sz="4" w:space="0" w:color="auto"/>
            </w:tcBorders>
          </w:tcPr>
          <w:p w:rsidR="00743FD2"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15.05</w:t>
            </w:r>
          </w:p>
        </w:tc>
        <w:tc>
          <w:tcPr>
            <w:tcW w:w="718" w:type="pct"/>
            <w:tcBorders>
              <w:top w:val="single" w:sz="4" w:space="0" w:color="auto"/>
              <w:left w:val="single" w:sz="4" w:space="0" w:color="auto"/>
              <w:bottom w:val="single" w:sz="4" w:space="0" w:color="auto"/>
              <w:right w:val="single" w:sz="4" w:space="0" w:color="auto"/>
            </w:tcBorders>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r>
      <w:tr w:rsidR="00743FD2" w:rsidTr="00573094">
        <w:trPr>
          <w:trHeight w:val="332"/>
        </w:trPr>
        <w:tc>
          <w:tcPr>
            <w:tcW w:w="435" w:type="pct"/>
            <w:vMerge/>
            <w:tcBorders>
              <w:left w:val="single" w:sz="4" w:space="0" w:color="auto"/>
              <w:bottom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c>
          <w:tcPr>
            <w:tcW w:w="1782" w:type="pct"/>
            <w:tcBorders>
              <w:top w:val="single" w:sz="4" w:space="0" w:color="auto"/>
              <w:left w:val="single" w:sz="4" w:space="0" w:color="auto"/>
              <w:bottom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Питье из кружки/стакана.  Наливание жидкости в кружку</w:t>
            </w:r>
          </w:p>
        </w:tc>
        <w:tc>
          <w:tcPr>
            <w:tcW w:w="700" w:type="pct"/>
            <w:vMerge/>
            <w:tcBorders>
              <w:left w:val="single" w:sz="4" w:space="0" w:color="auto"/>
              <w:bottom w:val="single" w:sz="4" w:space="0" w:color="auto"/>
              <w:right w:val="single" w:sz="4" w:space="0" w:color="auto"/>
            </w:tcBorders>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c>
          <w:tcPr>
            <w:tcW w:w="718" w:type="pct"/>
            <w:tcBorders>
              <w:top w:val="single" w:sz="4" w:space="0" w:color="auto"/>
              <w:left w:val="single" w:sz="4" w:space="0" w:color="auto"/>
              <w:bottom w:val="single" w:sz="4" w:space="0" w:color="auto"/>
              <w:right w:val="single" w:sz="4" w:space="0" w:color="auto"/>
            </w:tcBorders>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743FD2" w:rsidRPr="0006554D" w:rsidRDefault="00743FD2">
            <w:pPr>
              <w:spacing w:after="0" w:line="240" w:lineRule="auto"/>
              <w:jc w:val="both"/>
              <w:rPr>
                <w:rFonts w:ascii="Times New Roman" w:eastAsia="Times New Roman" w:hAnsi="Times New Roman" w:cs="Times New Roman"/>
                <w:sz w:val="28"/>
                <w:szCs w:val="28"/>
                <w:lang w:eastAsia="ru-RU"/>
              </w:rPr>
            </w:pPr>
          </w:p>
        </w:tc>
      </w:tr>
      <w:tr w:rsidR="00573094" w:rsidTr="00573094">
        <w:trPr>
          <w:trHeight w:val="332"/>
        </w:trPr>
        <w:tc>
          <w:tcPr>
            <w:tcW w:w="43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33</w:t>
            </w:r>
            <w:r w:rsidR="00743FD2">
              <w:rPr>
                <w:rFonts w:ascii="Times New Roman" w:eastAsia="Times New Roman" w:hAnsi="Times New Roman" w:cs="Times New Roman"/>
                <w:sz w:val="28"/>
                <w:szCs w:val="28"/>
                <w:lang w:eastAsia="ru-RU"/>
              </w:rPr>
              <w:t>-</w:t>
            </w:r>
          </w:p>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34</w:t>
            </w:r>
          </w:p>
        </w:tc>
        <w:tc>
          <w:tcPr>
            <w:tcW w:w="1782" w:type="pct"/>
            <w:tcBorders>
              <w:top w:val="single" w:sz="4" w:space="0" w:color="auto"/>
              <w:left w:val="single" w:sz="4" w:space="0" w:color="auto"/>
              <w:bottom w:val="single" w:sz="4" w:space="0" w:color="auto"/>
              <w:right w:val="single" w:sz="4" w:space="0" w:color="auto"/>
            </w:tcBorders>
            <w:hideMark/>
          </w:tcPr>
          <w:p w:rsidR="001D3F86" w:rsidRPr="0006554D" w:rsidRDefault="00BB1B13">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 xml:space="preserve">Накладывание пищи в тарелку. </w:t>
            </w:r>
            <w:r w:rsidR="001D3F86" w:rsidRPr="0006554D">
              <w:rPr>
                <w:rFonts w:ascii="Times New Roman" w:eastAsia="Times New Roman" w:hAnsi="Times New Roman" w:cs="Times New Roman"/>
                <w:sz w:val="28"/>
                <w:szCs w:val="28"/>
                <w:lang w:eastAsia="ru-RU"/>
              </w:rPr>
              <w:t>Еда ложкой.</w:t>
            </w:r>
          </w:p>
          <w:p w:rsidR="001D3F86" w:rsidRPr="0006554D" w:rsidRDefault="001D3F86">
            <w:pPr>
              <w:spacing w:after="0" w:line="240" w:lineRule="auto"/>
              <w:jc w:val="both"/>
              <w:rPr>
                <w:rFonts w:ascii="Times New Roman" w:eastAsia="Times New Roman" w:hAnsi="Times New Roman" w:cs="Times New Roman"/>
                <w:sz w:val="28"/>
                <w:szCs w:val="28"/>
                <w:lang w:eastAsia="ru-RU"/>
              </w:rPr>
            </w:pPr>
            <w:r w:rsidRPr="0006554D">
              <w:rPr>
                <w:rFonts w:ascii="Times New Roman" w:eastAsia="Times New Roman" w:hAnsi="Times New Roman" w:cs="Times New Roman"/>
                <w:sz w:val="28"/>
                <w:szCs w:val="28"/>
                <w:lang w:eastAsia="ru-RU"/>
              </w:rPr>
              <w:t>Еда вилкой</w:t>
            </w:r>
          </w:p>
        </w:tc>
        <w:tc>
          <w:tcPr>
            <w:tcW w:w="700" w:type="pct"/>
            <w:tcBorders>
              <w:top w:val="single" w:sz="4" w:space="0" w:color="auto"/>
              <w:left w:val="single" w:sz="4" w:space="0" w:color="auto"/>
              <w:bottom w:val="single" w:sz="4" w:space="0" w:color="auto"/>
              <w:right w:val="single" w:sz="4" w:space="0" w:color="auto"/>
            </w:tcBorders>
          </w:tcPr>
          <w:p w:rsidR="001D3F86" w:rsidRPr="0006554D" w:rsidRDefault="00743F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22.05</w:t>
            </w:r>
          </w:p>
        </w:tc>
        <w:tc>
          <w:tcPr>
            <w:tcW w:w="718" w:type="pct"/>
            <w:tcBorders>
              <w:top w:val="single" w:sz="4" w:space="0" w:color="auto"/>
              <w:left w:val="single" w:sz="4" w:space="0" w:color="auto"/>
              <w:bottom w:val="single" w:sz="4" w:space="0" w:color="auto"/>
              <w:right w:val="single" w:sz="4" w:space="0" w:color="auto"/>
            </w:tcBorders>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c>
          <w:tcPr>
            <w:tcW w:w="1365" w:type="pct"/>
            <w:tcBorders>
              <w:top w:val="single" w:sz="4" w:space="0" w:color="auto"/>
              <w:left w:val="single" w:sz="4" w:space="0" w:color="auto"/>
              <w:bottom w:val="single" w:sz="4" w:space="0" w:color="auto"/>
              <w:right w:val="single" w:sz="4" w:space="0" w:color="auto"/>
            </w:tcBorders>
            <w:hideMark/>
          </w:tcPr>
          <w:p w:rsidR="001D3F86" w:rsidRPr="0006554D" w:rsidRDefault="001D3F86">
            <w:pPr>
              <w:spacing w:after="0" w:line="240" w:lineRule="auto"/>
              <w:jc w:val="both"/>
              <w:rPr>
                <w:rFonts w:ascii="Times New Roman" w:eastAsia="Times New Roman" w:hAnsi="Times New Roman" w:cs="Times New Roman"/>
                <w:sz w:val="28"/>
                <w:szCs w:val="28"/>
                <w:lang w:eastAsia="ru-RU"/>
              </w:rPr>
            </w:pPr>
          </w:p>
        </w:tc>
      </w:tr>
    </w:tbl>
    <w:p w:rsidR="00E87F7E" w:rsidRDefault="00E87F7E" w:rsidP="00E87F7E">
      <w:pPr>
        <w:spacing w:after="0" w:line="240" w:lineRule="auto"/>
        <w:jc w:val="both"/>
        <w:rPr>
          <w:rFonts w:ascii="Times New Roman" w:eastAsia="Times New Roman" w:hAnsi="Times New Roman" w:cs="Times New Roman"/>
          <w:b/>
          <w:i/>
          <w:sz w:val="24"/>
          <w:szCs w:val="24"/>
          <w:lang w:eastAsia="ru-RU"/>
        </w:rPr>
      </w:pPr>
    </w:p>
    <w:p w:rsidR="001D3F86" w:rsidRDefault="001D3F86" w:rsidP="00E87F7E">
      <w:pPr>
        <w:spacing w:after="0" w:line="240" w:lineRule="auto"/>
        <w:jc w:val="both"/>
        <w:rPr>
          <w:rFonts w:ascii="Times New Roman" w:eastAsia="Times New Roman" w:hAnsi="Times New Roman" w:cs="Times New Roman"/>
          <w:b/>
          <w:i/>
          <w:sz w:val="24"/>
          <w:szCs w:val="24"/>
          <w:lang w:eastAsia="ru-RU"/>
        </w:rPr>
      </w:pPr>
    </w:p>
    <w:p w:rsidR="001D3F86" w:rsidRPr="00C25405" w:rsidRDefault="001D3F86" w:rsidP="00C25405">
      <w:pPr>
        <w:spacing w:after="0" w:line="240" w:lineRule="auto"/>
        <w:jc w:val="center"/>
        <w:rPr>
          <w:rFonts w:ascii="Times New Roman" w:eastAsia="Times New Roman" w:hAnsi="Times New Roman" w:cs="Times New Roman"/>
          <w:b/>
          <w:i/>
          <w:sz w:val="28"/>
          <w:szCs w:val="28"/>
          <w:lang w:eastAsia="ru-RU"/>
        </w:rPr>
      </w:pPr>
    </w:p>
    <w:p w:rsidR="001D3F86" w:rsidRPr="00C25405" w:rsidRDefault="00C25405" w:rsidP="00C25405">
      <w:pPr>
        <w:spacing w:after="0" w:line="240" w:lineRule="auto"/>
        <w:jc w:val="center"/>
        <w:rPr>
          <w:rFonts w:ascii="Times New Roman" w:eastAsia="Times New Roman" w:hAnsi="Times New Roman" w:cs="Times New Roman"/>
          <w:b/>
          <w:sz w:val="28"/>
          <w:szCs w:val="28"/>
          <w:lang w:eastAsia="ru-RU"/>
        </w:rPr>
      </w:pPr>
      <w:r w:rsidRPr="00C25405">
        <w:rPr>
          <w:rFonts w:ascii="Times New Roman" w:eastAsia="Times New Roman" w:hAnsi="Times New Roman" w:cs="Times New Roman"/>
          <w:b/>
          <w:sz w:val="28"/>
          <w:szCs w:val="28"/>
          <w:lang w:eastAsia="ru-RU"/>
        </w:rPr>
        <w:t>УЧЕБНО-МЕТОДИЧЕСКОЕ И МАТЕРИАЛЬНО-ТЕХНИЧЕСКОЕ ОБЕСПЕЧЕНИЕ ОБРАЗОВАТЕЛЬНОГО ПРОЦЕССА</w:t>
      </w:r>
    </w:p>
    <w:p w:rsidR="001D3F86" w:rsidRPr="000014C8" w:rsidRDefault="001D3F86" w:rsidP="00E87F7E">
      <w:pPr>
        <w:spacing w:after="0" w:line="240" w:lineRule="auto"/>
        <w:jc w:val="both"/>
        <w:rPr>
          <w:rFonts w:ascii="Times New Roman" w:eastAsia="Times New Roman" w:hAnsi="Times New Roman" w:cs="Times New Roman"/>
          <w:b/>
          <w:sz w:val="28"/>
          <w:szCs w:val="28"/>
          <w:lang w:eastAsia="ru-RU"/>
        </w:rPr>
      </w:pPr>
    </w:p>
    <w:p w:rsidR="00E87F7E" w:rsidRPr="000014C8" w:rsidRDefault="00E87F7E" w:rsidP="000014C8">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ноутбук, мышь, проектор, колонки</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насадки для столовых приборов, специальные кружки и другая посуда, облегчающая самостоятельный прием пищи детьми с нарушениями ОДА</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 xml:space="preserve">предметные и сюжетные картинки, фотографии, пиктограммы с изображением действий, операций самообслуживания, используемых при этом предметов и др. </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lastRenderedPageBreak/>
        <w:t>видеофильмы, презентации</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экранно-звуковые пособия</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цифровые образовательные ресурсы</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http://school-collection.edu.ru</w:t>
      </w:r>
    </w:p>
    <w:p w:rsidR="00E87F7E" w:rsidRPr="000014C8" w:rsidRDefault="00E87F7E" w:rsidP="00E87F7E">
      <w:pPr>
        <w:numPr>
          <w:ilvl w:val="0"/>
          <w:numId w:val="6"/>
        </w:numPr>
        <w:spacing w:after="0"/>
        <w:contextualSpacing/>
        <w:jc w:val="both"/>
        <w:rPr>
          <w:rFonts w:ascii="Times New Roman" w:hAnsi="Times New Roman" w:cs="Times New Roman"/>
          <w:sz w:val="28"/>
          <w:szCs w:val="28"/>
        </w:rPr>
      </w:pPr>
      <w:r w:rsidRPr="000014C8">
        <w:rPr>
          <w:rFonts w:ascii="Times New Roman" w:hAnsi="Times New Roman" w:cs="Times New Roman"/>
          <w:sz w:val="28"/>
          <w:szCs w:val="28"/>
        </w:rPr>
        <w:t>презентации:</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*Правила поведения в классе;</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*Правила поведения в транспорте;</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*Правила поведения в квартире;</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*Правила поведения за столом;</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*Правила поведения в столовой;</w:t>
      </w:r>
    </w:p>
    <w:p w:rsidR="00E87F7E" w:rsidRPr="000014C8" w:rsidRDefault="00E87F7E" w:rsidP="000014C8">
      <w:pPr>
        <w:spacing w:after="0"/>
        <w:ind w:left="720"/>
        <w:contextualSpacing/>
        <w:jc w:val="center"/>
        <w:rPr>
          <w:rFonts w:ascii="Times New Roman" w:hAnsi="Times New Roman" w:cs="Times New Roman"/>
          <w:b/>
          <w:sz w:val="28"/>
          <w:szCs w:val="28"/>
        </w:rPr>
      </w:pPr>
      <w:r w:rsidRPr="000014C8">
        <w:rPr>
          <w:rFonts w:ascii="Times New Roman" w:hAnsi="Times New Roman" w:cs="Times New Roman"/>
          <w:b/>
          <w:sz w:val="28"/>
          <w:szCs w:val="28"/>
        </w:rPr>
        <w:t>Дидактический (раздаточный) материал:</w:t>
      </w:r>
    </w:p>
    <w:p w:rsid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Кубики Зайцева В.Н.</w:t>
      </w:r>
    </w:p>
    <w:p w:rsid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Счетные палочки</w:t>
      </w:r>
    </w:p>
    <w:p w:rsidR="00E87F7E" w:rsidRPr="000014C8" w:rsidRDefault="000014C8" w:rsidP="000014C8">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E87F7E" w:rsidRPr="000014C8">
        <w:rPr>
          <w:rFonts w:ascii="Times New Roman" w:hAnsi="Times New Roman" w:cs="Times New Roman"/>
          <w:sz w:val="28"/>
          <w:szCs w:val="28"/>
        </w:rPr>
        <w:t>Предметные картинки</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Тематические иллюстрации</w:t>
      </w:r>
    </w:p>
    <w:p w:rsidR="00E87F7E" w:rsidRPr="000014C8" w:rsidRDefault="000014C8" w:rsidP="000014C8">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E87F7E" w:rsidRPr="000014C8">
        <w:rPr>
          <w:rFonts w:ascii="Times New Roman" w:hAnsi="Times New Roman" w:cs="Times New Roman"/>
          <w:sz w:val="28"/>
          <w:szCs w:val="28"/>
        </w:rPr>
        <w:t>Наборы геометрических фигур</w:t>
      </w:r>
    </w:p>
    <w:p w:rsidR="00E87F7E" w:rsidRPr="000014C8" w:rsidRDefault="000014C8" w:rsidP="000014C8">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E87F7E" w:rsidRPr="000014C8">
        <w:rPr>
          <w:rFonts w:ascii="Times New Roman" w:hAnsi="Times New Roman" w:cs="Times New Roman"/>
          <w:sz w:val="28"/>
          <w:szCs w:val="28"/>
        </w:rPr>
        <w:t>Игры на развитие мелкой моторики. « Шнуровка»</w:t>
      </w:r>
    </w:p>
    <w:p w:rsidR="000014C8" w:rsidRDefault="000014C8" w:rsidP="000014C8">
      <w:pPr>
        <w:spacing w:after="0"/>
        <w:contextualSpacing/>
        <w:rPr>
          <w:rFonts w:ascii="Times New Roman" w:hAnsi="Times New Roman" w:cs="Times New Roman"/>
          <w:sz w:val="28"/>
          <w:szCs w:val="28"/>
        </w:rPr>
      </w:pPr>
      <w:r>
        <w:rPr>
          <w:rFonts w:ascii="Times New Roman" w:hAnsi="Times New Roman" w:cs="Times New Roman"/>
          <w:sz w:val="28"/>
          <w:szCs w:val="28"/>
        </w:rPr>
        <w:t xml:space="preserve"> </w:t>
      </w:r>
      <w:r w:rsidR="00E87F7E" w:rsidRPr="000014C8">
        <w:rPr>
          <w:rFonts w:ascii="Times New Roman" w:hAnsi="Times New Roman" w:cs="Times New Roman"/>
          <w:sz w:val="28"/>
          <w:szCs w:val="28"/>
        </w:rPr>
        <w:t>Положи овощ в корзинку</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Положи фрукт  в корзинку</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Мебель</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Кошка</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Собака</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Лошадь</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Корова</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Коза</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Посади птичку на кормушку</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Укрась елочку</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Снежинки</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Укрась тарелку</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Собери чайник</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Дерево</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Грибы</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«Профессии»</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«Времена года»</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«Время»</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w:t>
      </w:r>
      <w:r w:rsidR="000014C8">
        <w:rPr>
          <w:rFonts w:ascii="Times New Roman" w:hAnsi="Times New Roman" w:cs="Times New Roman"/>
          <w:sz w:val="28"/>
          <w:szCs w:val="28"/>
        </w:rPr>
        <w:t>азв</w:t>
      </w:r>
      <w:r w:rsidRPr="000014C8">
        <w:rPr>
          <w:rFonts w:ascii="Times New Roman" w:hAnsi="Times New Roman" w:cs="Times New Roman"/>
          <w:sz w:val="28"/>
          <w:szCs w:val="28"/>
        </w:rPr>
        <w:t>ивающая игра для детей «Развитие внимания»</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Лото «Животные»</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Лото «Растения»</w:t>
      </w:r>
    </w:p>
    <w:p w:rsidR="00E87F7E" w:rsidRPr="000014C8" w:rsidRDefault="00E87F7E" w:rsidP="000014C8">
      <w:pPr>
        <w:spacing w:after="0"/>
        <w:contextualSpacing/>
        <w:rPr>
          <w:rFonts w:ascii="Times New Roman" w:hAnsi="Times New Roman" w:cs="Times New Roman"/>
          <w:sz w:val="28"/>
          <w:szCs w:val="28"/>
        </w:rPr>
      </w:pPr>
      <w:r w:rsidRPr="000014C8">
        <w:rPr>
          <w:rFonts w:ascii="Times New Roman" w:hAnsi="Times New Roman" w:cs="Times New Roman"/>
          <w:sz w:val="28"/>
          <w:szCs w:val="28"/>
        </w:rPr>
        <w:t>Развивающая игра для детей. Лото «Рыбы»</w:t>
      </w:r>
    </w:p>
    <w:p w:rsidR="00E87F7E" w:rsidRPr="000014C8" w:rsidRDefault="00E87F7E" w:rsidP="000014C8">
      <w:pPr>
        <w:spacing w:after="0"/>
        <w:ind w:left="720"/>
        <w:contextualSpacing/>
        <w:jc w:val="center"/>
        <w:rPr>
          <w:rFonts w:ascii="Times New Roman" w:hAnsi="Times New Roman" w:cs="Times New Roman"/>
          <w:b/>
          <w:sz w:val="28"/>
          <w:szCs w:val="28"/>
        </w:rPr>
      </w:pPr>
      <w:r w:rsidRPr="000014C8">
        <w:rPr>
          <w:rFonts w:ascii="Times New Roman" w:hAnsi="Times New Roman" w:cs="Times New Roman"/>
          <w:b/>
          <w:sz w:val="28"/>
          <w:szCs w:val="28"/>
        </w:rPr>
        <w:lastRenderedPageBreak/>
        <w:t>Таблицы:</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№1 «Пиши правильно»</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№2 «Уроки безопасности»</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№3 «Дорожная азбука»</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№4 «Время»</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№5 «Деревья»</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№6 «Цветы»</w:t>
      </w:r>
    </w:p>
    <w:p w:rsidR="00E87F7E" w:rsidRPr="000014C8"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№7 «Одежда»</w:t>
      </w:r>
    </w:p>
    <w:p w:rsidR="00E87F7E" w:rsidRDefault="00E87F7E" w:rsidP="00E87F7E">
      <w:pPr>
        <w:spacing w:after="0"/>
        <w:jc w:val="both"/>
        <w:rPr>
          <w:rFonts w:ascii="Times New Roman" w:hAnsi="Times New Roman" w:cs="Times New Roman"/>
          <w:sz w:val="28"/>
          <w:szCs w:val="28"/>
        </w:rPr>
      </w:pPr>
      <w:r w:rsidRPr="000014C8">
        <w:rPr>
          <w:rFonts w:ascii="Times New Roman" w:hAnsi="Times New Roman" w:cs="Times New Roman"/>
          <w:sz w:val="28"/>
          <w:szCs w:val="28"/>
        </w:rPr>
        <w:t>№8 «Части суток»</w:t>
      </w:r>
    </w:p>
    <w:p w:rsidR="000014C8" w:rsidRPr="000014C8" w:rsidRDefault="000014C8" w:rsidP="00E87F7E">
      <w:pPr>
        <w:spacing w:after="0"/>
        <w:jc w:val="both"/>
        <w:rPr>
          <w:rFonts w:ascii="Times New Roman" w:hAnsi="Times New Roman" w:cs="Times New Roman"/>
          <w:sz w:val="28"/>
          <w:szCs w:val="28"/>
        </w:rPr>
      </w:pPr>
    </w:p>
    <w:p w:rsidR="00E87F7E" w:rsidRPr="000014C8" w:rsidRDefault="000014C8" w:rsidP="000014C8">
      <w:pPr>
        <w:spacing w:after="0"/>
        <w:jc w:val="center"/>
        <w:rPr>
          <w:rFonts w:ascii="Times New Roman" w:hAnsi="Times New Roman" w:cs="Times New Roman"/>
          <w:b/>
          <w:sz w:val="28"/>
          <w:szCs w:val="28"/>
        </w:rPr>
      </w:pPr>
      <w:r w:rsidRPr="000014C8">
        <w:rPr>
          <w:rFonts w:ascii="Times New Roman" w:hAnsi="Times New Roman" w:cs="Times New Roman"/>
          <w:b/>
          <w:sz w:val="28"/>
          <w:szCs w:val="28"/>
        </w:rPr>
        <w:t>Интернет-ресурсы:</w:t>
      </w:r>
    </w:p>
    <w:p w:rsidR="000014C8" w:rsidRPr="000014C8" w:rsidRDefault="000014C8" w:rsidP="000014C8">
      <w:pPr>
        <w:spacing w:after="0"/>
        <w:ind w:left="502"/>
        <w:contextualSpacing/>
        <w:jc w:val="both"/>
        <w:rPr>
          <w:rFonts w:ascii="Times New Roman" w:hAnsi="Times New Roman" w:cs="Times New Roman"/>
          <w:sz w:val="28"/>
          <w:szCs w:val="28"/>
        </w:rPr>
      </w:pPr>
      <w:r w:rsidRPr="000014C8">
        <w:rPr>
          <w:rFonts w:ascii="Times New Roman" w:hAnsi="Times New Roman" w:cs="Times New Roman"/>
          <w:sz w:val="28"/>
          <w:szCs w:val="28"/>
        </w:rPr>
        <w:t>видеофильмы, презентации</w:t>
      </w:r>
    </w:p>
    <w:p w:rsidR="000014C8" w:rsidRPr="000014C8" w:rsidRDefault="000014C8" w:rsidP="000014C8">
      <w:pPr>
        <w:spacing w:after="0"/>
        <w:ind w:left="142"/>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14C8">
        <w:rPr>
          <w:rFonts w:ascii="Times New Roman" w:hAnsi="Times New Roman" w:cs="Times New Roman"/>
          <w:sz w:val="28"/>
          <w:szCs w:val="28"/>
        </w:rPr>
        <w:t>экранно-звуковые пособия</w:t>
      </w:r>
    </w:p>
    <w:p w:rsidR="000014C8" w:rsidRPr="000014C8" w:rsidRDefault="000014C8" w:rsidP="000014C8">
      <w:pPr>
        <w:spacing w:after="0"/>
        <w:ind w:left="502"/>
        <w:contextualSpacing/>
        <w:jc w:val="both"/>
        <w:rPr>
          <w:rFonts w:ascii="Times New Roman" w:hAnsi="Times New Roman" w:cs="Times New Roman"/>
          <w:sz w:val="28"/>
          <w:szCs w:val="28"/>
        </w:rPr>
      </w:pPr>
      <w:r w:rsidRPr="000014C8">
        <w:rPr>
          <w:rFonts w:ascii="Times New Roman" w:hAnsi="Times New Roman" w:cs="Times New Roman"/>
          <w:sz w:val="28"/>
          <w:szCs w:val="28"/>
        </w:rPr>
        <w:t>цифровые образовательные ресурсы</w:t>
      </w:r>
    </w:p>
    <w:p w:rsidR="000014C8" w:rsidRPr="000014C8" w:rsidRDefault="000014C8" w:rsidP="000014C8">
      <w:pPr>
        <w:spacing w:after="0"/>
        <w:ind w:left="502"/>
        <w:contextualSpacing/>
        <w:jc w:val="both"/>
        <w:rPr>
          <w:rFonts w:ascii="Times New Roman" w:hAnsi="Times New Roman" w:cs="Times New Roman"/>
          <w:sz w:val="28"/>
          <w:szCs w:val="28"/>
        </w:rPr>
      </w:pPr>
      <w:r w:rsidRPr="000014C8">
        <w:rPr>
          <w:rFonts w:ascii="Times New Roman" w:hAnsi="Times New Roman" w:cs="Times New Roman"/>
          <w:sz w:val="28"/>
          <w:szCs w:val="28"/>
        </w:rPr>
        <w:t>http://school-collection.edu.ru</w:t>
      </w:r>
    </w:p>
    <w:p w:rsidR="000014C8" w:rsidRPr="000014C8" w:rsidRDefault="000014C8" w:rsidP="000014C8">
      <w:pPr>
        <w:spacing w:after="0"/>
        <w:ind w:left="502"/>
        <w:contextualSpacing/>
        <w:jc w:val="both"/>
        <w:rPr>
          <w:rFonts w:ascii="Times New Roman" w:hAnsi="Times New Roman" w:cs="Times New Roman"/>
          <w:sz w:val="28"/>
          <w:szCs w:val="28"/>
        </w:rPr>
      </w:pPr>
      <w:r>
        <w:rPr>
          <w:rFonts w:ascii="Times New Roman" w:hAnsi="Times New Roman" w:cs="Times New Roman"/>
          <w:sz w:val="28"/>
          <w:szCs w:val="28"/>
        </w:rPr>
        <w:t>презентации</w:t>
      </w:r>
    </w:p>
    <w:p w:rsidR="00142E12" w:rsidRPr="000014C8" w:rsidRDefault="00142E12">
      <w:pPr>
        <w:rPr>
          <w:sz w:val="28"/>
          <w:szCs w:val="28"/>
        </w:rPr>
      </w:pPr>
    </w:p>
    <w:sectPr w:rsidR="00142E12" w:rsidRPr="000014C8" w:rsidSect="0064285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4C0251"/>
    <w:multiLevelType w:val="hybridMultilevel"/>
    <w:tmpl w:val="26B8D93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77626D"/>
    <w:multiLevelType w:val="hybridMultilevel"/>
    <w:tmpl w:val="BBC6444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CA57443"/>
    <w:multiLevelType w:val="hybridMultilevel"/>
    <w:tmpl w:val="F17A5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DD7ADC"/>
    <w:multiLevelType w:val="hybridMultilevel"/>
    <w:tmpl w:val="D9FC1AFA"/>
    <w:lvl w:ilvl="0" w:tplc="0419000D">
      <w:start w:val="1"/>
      <w:numFmt w:val="bullet"/>
      <w:lvlText w:val=""/>
      <w:lvlJc w:val="left"/>
      <w:pPr>
        <w:ind w:left="92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5150318"/>
    <w:multiLevelType w:val="hybridMultilevel"/>
    <w:tmpl w:val="D4F431F6"/>
    <w:lvl w:ilvl="0" w:tplc="85242126">
      <w:start w:val="1"/>
      <w:numFmt w:val="bullet"/>
      <w:lvlText w:val=""/>
      <w:lvlJc w:val="left"/>
      <w:pPr>
        <w:ind w:left="106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F027B8"/>
    <w:multiLevelType w:val="hybridMultilevel"/>
    <w:tmpl w:val="CC126E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0255B18"/>
    <w:multiLevelType w:val="hybridMultilevel"/>
    <w:tmpl w:val="29E497AC"/>
    <w:lvl w:ilvl="0" w:tplc="0419000D">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6453F38"/>
    <w:multiLevelType w:val="hybridMultilevel"/>
    <w:tmpl w:val="358819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B9A3637"/>
    <w:multiLevelType w:val="hybridMultilevel"/>
    <w:tmpl w:val="42DA324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CD206E9"/>
    <w:multiLevelType w:val="hybridMultilevel"/>
    <w:tmpl w:val="9BE4F6B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7D62E3B"/>
    <w:multiLevelType w:val="hybridMultilevel"/>
    <w:tmpl w:val="8A405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0557A2"/>
    <w:multiLevelType w:val="hybridMultilevel"/>
    <w:tmpl w:val="7A5216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5"/>
  </w:num>
  <w:num w:numId="15">
    <w:abstractNumId w:val="12"/>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7F7E"/>
    <w:rsid w:val="000014C8"/>
    <w:rsid w:val="00033643"/>
    <w:rsid w:val="0006554D"/>
    <w:rsid w:val="000B6244"/>
    <w:rsid w:val="00112B90"/>
    <w:rsid w:val="0011645F"/>
    <w:rsid w:val="00142E12"/>
    <w:rsid w:val="001D3F86"/>
    <w:rsid w:val="001E1D9C"/>
    <w:rsid w:val="001E2348"/>
    <w:rsid w:val="002D0BD1"/>
    <w:rsid w:val="003418B8"/>
    <w:rsid w:val="00360986"/>
    <w:rsid w:val="0041332A"/>
    <w:rsid w:val="004B251C"/>
    <w:rsid w:val="004C0D45"/>
    <w:rsid w:val="005247F1"/>
    <w:rsid w:val="00573094"/>
    <w:rsid w:val="005E20BD"/>
    <w:rsid w:val="00627B97"/>
    <w:rsid w:val="006422BC"/>
    <w:rsid w:val="00642856"/>
    <w:rsid w:val="00660441"/>
    <w:rsid w:val="0066343F"/>
    <w:rsid w:val="006C2B55"/>
    <w:rsid w:val="00730900"/>
    <w:rsid w:val="00743FD2"/>
    <w:rsid w:val="00754387"/>
    <w:rsid w:val="007A6694"/>
    <w:rsid w:val="007C1A46"/>
    <w:rsid w:val="008722F4"/>
    <w:rsid w:val="0088555C"/>
    <w:rsid w:val="008D1E40"/>
    <w:rsid w:val="00927B92"/>
    <w:rsid w:val="00A86CA5"/>
    <w:rsid w:val="00A97CD1"/>
    <w:rsid w:val="00B36DA5"/>
    <w:rsid w:val="00B40646"/>
    <w:rsid w:val="00B459DB"/>
    <w:rsid w:val="00B80C5A"/>
    <w:rsid w:val="00BB1B13"/>
    <w:rsid w:val="00C25405"/>
    <w:rsid w:val="00C63B96"/>
    <w:rsid w:val="00C73C88"/>
    <w:rsid w:val="00CB337F"/>
    <w:rsid w:val="00CB57E7"/>
    <w:rsid w:val="00CC67D2"/>
    <w:rsid w:val="00DD446A"/>
    <w:rsid w:val="00E11A16"/>
    <w:rsid w:val="00E87F7E"/>
    <w:rsid w:val="00E952FD"/>
    <w:rsid w:val="00EA2C35"/>
    <w:rsid w:val="00F0584A"/>
    <w:rsid w:val="00F279B8"/>
    <w:rsid w:val="00F63FA0"/>
    <w:rsid w:val="00FD4D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F7E"/>
    <w:pPr>
      <w:spacing w:after="200" w:line="276"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C1A46"/>
    <w:rPr>
      <w:rFonts w:ascii="Calibri" w:eastAsia="Calibri" w:hAnsi="Calibri" w:cs="Times New Roman"/>
      <w:sz w:val="22"/>
    </w:rPr>
  </w:style>
  <w:style w:type="paragraph" w:styleId="a4">
    <w:name w:val="List Paragraph"/>
    <w:basedOn w:val="a"/>
    <w:uiPriority w:val="34"/>
    <w:qFormat/>
    <w:rsid w:val="00CB57E7"/>
    <w:pPr>
      <w:ind w:left="720"/>
      <w:contextualSpacing/>
    </w:pPr>
  </w:style>
</w:styles>
</file>

<file path=word/webSettings.xml><?xml version="1.0" encoding="utf-8"?>
<w:webSettings xmlns:r="http://schemas.openxmlformats.org/officeDocument/2006/relationships" xmlns:w="http://schemas.openxmlformats.org/wordprocessingml/2006/main">
  <w:divs>
    <w:div w:id="377903320">
      <w:bodyDiv w:val="1"/>
      <w:marLeft w:val="0"/>
      <w:marRight w:val="0"/>
      <w:marTop w:val="0"/>
      <w:marBottom w:val="0"/>
      <w:divBdr>
        <w:top w:val="none" w:sz="0" w:space="0" w:color="auto"/>
        <w:left w:val="none" w:sz="0" w:space="0" w:color="auto"/>
        <w:bottom w:val="none" w:sz="0" w:space="0" w:color="auto"/>
        <w:right w:val="none" w:sz="0" w:space="0" w:color="auto"/>
      </w:divBdr>
    </w:div>
    <w:div w:id="908806971">
      <w:bodyDiv w:val="1"/>
      <w:marLeft w:val="0"/>
      <w:marRight w:val="0"/>
      <w:marTop w:val="0"/>
      <w:marBottom w:val="0"/>
      <w:divBdr>
        <w:top w:val="none" w:sz="0" w:space="0" w:color="auto"/>
        <w:left w:val="none" w:sz="0" w:space="0" w:color="auto"/>
        <w:bottom w:val="none" w:sz="0" w:space="0" w:color="auto"/>
        <w:right w:val="none" w:sz="0" w:space="0" w:color="auto"/>
      </w:divBdr>
    </w:div>
    <w:div w:id="1240285031">
      <w:bodyDiv w:val="1"/>
      <w:marLeft w:val="0"/>
      <w:marRight w:val="0"/>
      <w:marTop w:val="0"/>
      <w:marBottom w:val="0"/>
      <w:divBdr>
        <w:top w:val="none" w:sz="0" w:space="0" w:color="auto"/>
        <w:left w:val="none" w:sz="0" w:space="0" w:color="auto"/>
        <w:bottom w:val="none" w:sz="0" w:space="0" w:color="auto"/>
        <w:right w:val="none" w:sz="0" w:space="0" w:color="auto"/>
      </w:divBdr>
    </w:div>
    <w:div w:id="1724938218">
      <w:bodyDiv w:val="1"/>
      <w:marLeft w:val="0"/>
      <w:marRight w:val="0"/>
      <w:marTop w:val="0"/>
      <w:marBottom w:val="0"/>
      <w:divBdr>
        <w:top w:val="none" w:sz="0" w:space="0" w:color="auto"/>
        <w:left w:val="none" w:sz="0" w:space="0" w:color="auto"/>
        <w:bottom w:val="none" w:sz="0" w:space="0" w:color="auto"/>
        <w:right w:val="none" w:sz="0" w:space="0" w:color="auto"/>
      </w:divBdr>
    </w:div>
    <w:div w:id="1997568211">
      <w:bodyDiv w:val="1"/>
      <w:marLeft w:val="0"/>
      <w:marRight w:val="0"/>
      <w:marTop w:val="0"/>
      <w:marBottom w:val="0"/>
      <w:divBdr>
        <w:top w:val="none" w:sz="0" w:space="0" w:color="auto"/>
        <w:left w:val="none" w:sz="0" w:space="0" w:color="auto"/>
        <w:bottom w:val="none" w:sz="0" w:space="0" w:color="auto"/>
        <w:right w:val="none" w:sz="0" w:space="0" w:color="auto"/>
      </w:divBdr>
    </w:div>
    <w:div w:id="213563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BD5E1-9C48-4D07-AB94-D8141560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2498</Words>
  <Characters>14240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Ивановка</dc:creator>
  <cp:keywords/>
  <dc:description/>
  <cp:lastModifiedBy>Ивановка</cp:lastModifiedBy>
  <cp:revision>50</cp:revision>
  <dcterms:created xsi:type="dcterms:W3CDTF">2018-11-20T12:11:00Z</dcterms:created>
  <dcterms:modified xsi:type="dcterms:W3CDTF">2018-11-20T13:34:00Z</dcterms:modified>
</cp:coreProperties>
</file>